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1978" w:rsidRDefault="00AB1978" w:rsidP="00AB1978">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F452F1">
        <w:rPr>
          <w:b/>
          <w:noProof/>
          <w:sz w:val="24"/>
        </w:rPr>
        <w:t>3</w:t>
      </w:r>
      <w:r w:rsidR="00381624">
        <w:rPr>
          <w:b/>
          <w:noProof/>
          <w:sz w:val="24"/>
        </w:rPr>
        <w:t>636</w:t>
      </w:r>
    </w:p>
    <w:p w:rsidR="008C532E" w:rsidRPr="007E3ADF" w:rsidRDefault="00187785" w:rsidP="00AB1978">
      <w:pPr>
        <w:pStyle w:val="CRCoverPage"/>
        <w:outlineLvl w:val="0"/>
        <w:rPr>
          <w:b/>
          <w:i/>
          <w:noProof/>
          <w:sz w:val="24"/>
        </w:rPr>
      </w:pPr>
      <w:hyperlink r:id="rId9" w:history="1">
        <w:r w:rsidR="00AB1978">
          <w:rPr>
            <w:b/>
            <w:noProof/>
            <w:sz w:val="24"/>
          </w:rPr>
          <w:t>E-Meeting</w:t>
        </w:r>
      </w:hyperlink>
      <w:r w:rsidR="00AB1978">
        <w:rPr>
          <w:b/>
          <w:noProof/>
          <w:sz w:val="24"/>
        </w:rPr>
        <w:t>, 2</w:t>
      </w:r>
      <w:r w:rsidR="00AB1978">
        <w:rPr>
          <w:b/>
          <w:noProof/>
          <w:sz w:val="24"/>
          <w:vertAlign w:val="superscript"/>
        </w:rPr>
        <w:t>nd</w:t>
      </w:r>
      <w:r w:rsidR="00AB1978">
        <w:rPr>
          <w:b/>
          <w:noProof/>
          <w:sz w:val="24"/>
        </w:rPr>
        <w:t xml:space="preserve"> -11</w:t>
      </w:r>
      <w:r w:rsidR="00AB1978">
        <w:rPr>
          <w:b/>
          <w:noProof/>
          <w:sz w:val="24"/>
          <w:vertAlign w:val="superscript"/>
        </w:rPr>
        <w:t>th</w:t>
      </w:r>
      <w:r w:rsidR="00AB1978">
        <w:rPr>
          <w:b/>
          <w:noProof/>
          <w:sz w:val="24"/>
        </w:rPr>
        <w:t xml:space="preserve"> </w:t>
      </w:r>
      <w:r w:rsidR="00AB1978" w:rsidRPr="005E48CD">
        <w:rPr>
          <w:b/>
          <w:noProof/>
          <w:sz w:val="24"/>
        </w:rPr>
        <w:t xml:space="preserve"> </w:t>
      </w:r>
      <w:r w:rsidR="00AB1978">
        <w:rPr>
          <w:b/>
          <w:noProof/>
          <w:sz w:val="24"/>
        </w:rPr>
        <w:t>June</w:t>
      </w:r>
      <w:r w:rsidR="00AB1978" w:rsidRPr="005E48CD">
        <w:rPr>
          <w:b/>
          <w:noProof/>
          <w:sz w:val="24"/>
        </w:rPr>
        <w:t xml:space="preserve"> 2020</w:t>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sidRPr="007E3ADF">
        <w:rPr>
          <w:b/>
          <w:i/>
          <w:noProof/>
          <w:sz w:val="24"/>
        </w:rPr>
        <w:t>(Revision of C3-20</w:t>
      </w:r>
      <w:r w:rsidR="00381624">
        <w:rPr>
          <w:b/>
          <w:i/>
          <w:noProof/>
          <w:sz w:val="24"/>
        </w:rPr>
        <w:t>3129</w:t>
      </w:r>
      <w:r w:rsidR="007E3ADF" w:rsidRPr="007E3ADF">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D03F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D03F36">
              <w:rPr>
                <w:b/>
                <w:noProof/>
                <w:sz w:val="28"/>
              </w:rPr>
              <w:t>1</w:t>
            </w:r>
            <w:r w:rsidR="005A73A5">
              <w:rPr>
                <w:b/>
                <w:noProof/>
                <w:sz w:val="28"/>
              </w:rPr>
              <w:t>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4B5E8C" w:rsidP="002500CA">
            <w:pPr>
              <w:pStyle w:val="CRCoverPage"/>
              <w:spacing w:after="0"/>
              <w:rPr>
                <w:noProof/>
              </w:rPr>
            </w:pPr>
            <w:r>
              <w:rPr>
                <w:b/>
                <w:noProof/>
                <w:sz w:val="28"/>
                <w:lang w:eastAsia="zh-CN"/>
              </w:rPr>
              <w:t>0455</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381624" w:rsidP="007C632C">
            <w:pPr>
              <w:pStyle w:val="CRCoverPage"/>
              <w:spacing w:after="0"/>
              <w:jc w:val="center"/>
              <w:rPr>
                <w:b/>
                <w:noProof/>
              </w:rPr>
            </w:pPr>
            <w:r>
              <w:rPr>
                <w:b/>
                <w:noProof/>
                <w:sz w:val="28"/>
              </w:rPr>
              <w:t>3</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D03F36">
            <w:pPr>
              <w:pStyle w:val="CRCoverPage"/>
              <w:spacing w:after="0"/>
              <w:jc w:val="center"/>
              <w:rPr>
                <w:noProof/>
                <w:sz w:val="28"/>
              </w:rPr>
            </w:pPr>
            <w:r>
              <w:rPr>
                <w:b/>
                <w:noProof/>
                <w:sz w:val="28"/>
              </w:rPr>
              <w:t>16.</w:t>
            </w:r>
            <w:r w:rsidR="00D03F36">
              <w:rPr>
                <w:b/>
                <w:noProof/>
                <w:sz w:val="28"/>
              </w:rPr>
              <w:t>4</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247CA6" w:rsidP="00122133">
            <w:pPr>
              <w:pStyle w:val="CRCoverPage"/>
              <w:spacing w:after="0"/>
              <w:ind w:left="100"/>
              <w:rPr>
                <w:noProof/>
                <w:lang w:eastAsia="zh-CN"/>
              </w:rPr>
            </w:pPr>
            <w:r>
              <w:rPr>
                <w:noProof/>
              </w:rPr>
              <w:t>Support of full Frame Routing feature</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B76AE6" w:rsidP="005E48CD">
            <w:pPr>
              <w:pStyle w:val="CRCoverPage"/>
              <w:spacing w:after="0"/>
              <w:ind w:left="100"/>
              <w:rPr>
                <w:noProof/>
              </w:rPr>
            </w:pPr>
            <w:r>
              <w:rPr>
                <w:noProof/>
              </w:rPr>
              <w:t>5WWC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183E8B">
            <w:pPr>
              <w:pStyle w:val="CRCoverPage"/>
              <w:spacing w:after="0"/>
              <w:ind w:left="100"/>
              <w:rPr>
                <w:noProof/>
              </w:rPr>
            </w:pPr>
            <w:r>
              <w:rPr>
                <w:noProof/>
              </w:rPr>
              <w:t>2020-0</w:t>
            </w:r>
            <w:r w:rsidR="00183E8B">
              <w:rPr>
                <w:noProof/>
              </w:rPr>
              <w:t>6</w:t>
            </w:r>
            <w:r>
              <w:rPr>
                <w:noProof/>
              </w:rPr>
              <w:t>-</w:t>
            </w:r>
            <w:r w:rsidR="00073D01">
              <w:rPr>
                <w:noProof/>
              </w:rPr>
              <w:t>1</w:t>
            </w:r>
            <w:r w:rsidR="00183E8B">
              <w:rPr>
                <w:noProof/>
              </w:rPr>
              <w:t>1</w:t>
            </w:r>
            <w:bookmarkStart w:id="1" w:name="_GoBack"/>
            <w:bookmarkEnd w:id="1"/>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7E0249" w:rsidP="005F1CEE">
            <w:pPr>
              <w:pStyle w:val="CRCoverPage"/>
              <w:spacing w:after="0"/>
              <w:rPr>
                <w:noProof/>
                <w:lang w:val="en-US" w:eastAsia="zh-CN"/>
              </w:rPr>
            </w:pPr>
            <w:r>
              <w:rPr>
                <w:noProof/>
                <w:lang w:eastAsia="zh-CN"/>
              </w:rPr>
              <w:t>In clause</w:t>
            </w:r>
            <w:r>
              <w:rPr>
                <w:noProof/>
                <w:lang w:val="en-US" w:eastAsia="zh-CN"/>
              </w:rPr>
              <w:t> 5.6.14 of TS 23.501</w:t>
            </w:r>
          </w:p>
          <w:p w:rsidR="007E0249" w:rsidRDefault="007E0249" w:rsidP="005F1CEE">
            <w:pPr>
              <w:pStyle w:val="CRCoverPage"/>
              <w:spacing w:after="0"/>
              <w:rPr>
                <w:noProof/>
                <w:lang w:val="en-US" w:eastAsia="zh-CN"/>
              </w:rPr>
            </w:pPr>
          </w:p>
          <w:p w:rsidR="007E0249" w:rsidRDefault="007E0249" w:rsidP="005F1CEE">
            <w:pPr>
              <w:pStyle w:val="CRCoverPage"/>
              <w:spacing w:after="0"/>
              <w:rPr>
                <w:noProof/>
              </w:rPr>
            </w:pPr>
            <w:r w:rsidRPr="00D03165">
              <w:rPr>
                <w:noProof/>
              </w:rPr>
              <w:t xml:space="preserve">If PCC applies to the PDU Session, </w:t>
            </w:r>
            <w:r>
              <w:rPr>
                <w:noProof/>
              </w:rPr>
              <w:t xml:space="preserve">at PDU Session establishment </w:t>
            </w:r>
            <w:r w:rsidRPr="00D03165">
              <w:rPr>
                <w:noProof/>
              </w:rPr>
              <w:t xml:space="preserve">the SMF reports to the PCF  the Framed Routes corresponding to the PDU Session. In </w:t>
            </w:r>
            <w:r>
              <w:rPr>
                <w:noProof/>
              </w:rPr>
              <w:t xml:space="preserve">this </w:t>
            </w:r>
            <w:r w:rsidRPr="00D03165">
              <w:rPr>
                <w:noProof/>
              </w:rPr>
              <w:t>case</w:t>
            </w:r>
            <w:r>
              <w:rPr>
                <w:noProof/>
              </w:rPr>
              <w:t xml:space="preserve">, in order to support session binding, </w:t>
            </w:r>
            <w:r w:rsidRPr="00D03165">
              <w:rPr>
                <w:noProof/>
              </w:rPr>
              <w:t>the PCF may further report to the BSF the Framed Routes corresponding to the PDU Session.</w:t>
            </w:r>
          </w:p>
          <w:p w:rsidR="00125CE0" w:rsidRDefault="00125CE0" w:rsidP="00E86457">
            <w:pPr>
              <w:pStyle w:val="CRCoverPage"/>
              <w:spacing w:after="0"/>
              <w:rPr>
                <w:noProof/>
              </w:rPr>
            </w:pPr>
          </w:p>
          <w:p w:rsidR="00E86457" w:rsidRPr="007E0249" w:rsidRDefault="00125CE0" w:rsidP="00E86457">
            <w:pPr>
              <w:pStyle w:val="CRCoverPage"/>
              <w:spacing w:after="0"/>
              <w:rPr>
                <w:noProof/>
                <w:lang w:val="en-US" w:eastAsia="zh-CN"/>
              </w:rPr>
            </w:pPr>
            <w:r>
              <w:rPr>
                <w:noProof/>
              </w:rPr>
              <w:t xml:space="preserve">23.501 CR#2369 </w:t>
            </w:r>
            <w:r w:rsidR="00E86457">
              <w:rPr>
                <w:noProof/>
              </w:rPr>
              <w:t xml:space="preserve">agrees that the Framed Routing information from the DN-AAA server should take precedence over the one from the UDM if the </w:t>
            </w:r>
            <w:r w:rsidR="00E86457">
              <w:rPr>
                <w:lang w:eastAsia="zh-CN"/>
              </w:rPr>
              <w:t>SMF receives this information from UDM or DN-AAA.</w:t>
            </w:r>
            <w:r>
              <w:rPr>
                <w:lang w:eastAsia="zh-CN"/>
              </w:rPr>
              <w:t xml:space="preserve"> </w:t>
            </w:r>
            <w:r>
              <w:t>I</w:t>
            </w:r>
            <w:r w:rsidRPr="00E51706">
              <w:t>f</w:t>
            </w:r>
            <w:r>
              <w:t xml:space="preserve"> the UDM or DN-AAA updates the f</w:t>
            </w:r>
            <w:r w:rsidRPr="00E51706">
              <w:t xml:space="preserve">ramed </w:t>
            </w:r>
            <w:r>
              <w:t>r</w:t>
            </w:r>
            <w:r w:rsidRPr="00E51706">
              <w:t>oute</w:t>
            </w:r>
            <w:r>
              <w:t>s</w:t>
            </w:r>
            <w:r w:rsidRPr="00E51706">
              <w:t xml:space="preserve"> during the lifetime of the PDU </w:t>
            </w:r>
            <w:r>
              <w:t>S</w:t>
            </w:r>
            <w:r w:rsidRPr="00E51706">
              <w:t>ession</w:t>
            </w:r>
            <w:r>
              <w:t>, the SMF releases the PDU Session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D9359B" w:rsidP="0052462E">
            <w:pPr>
              <w:pStyle w:val="CRCoverPage"/>
              <w:spacing w:after="0"/>
              <w:rPr>
                <w:noProof/>
                <w:lang w:eastAsia="zh-CN"/>
              </w:rPr>
            </w:pPr>
            <w:r>
              <w:rPr>
                <w:rFonts w:hint="eastAsia"/>
                <w:noProof/>
                <w:lang w:eastAsia="zh-CN"/>
              </w:rPr>
              <w:t>Th</w:t>
            </w:r>
            <w:r>
              <w:rPr>
                <w:noProof/>
                <w:lang w:eastAsia="zh-CN"/>
              </w:rPr>
              <w:t>e Framed Routes are reported by the SMF to the PCF during the PDU session establishment.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D9359B" w:rsidP="007738A8">
            <w:pPr>
              <w:pStyle w:val="CRCoverPage"/>
              <w:spacing w:after="0"/>
              <w:rPr>
                <w:noProof/>
                <w:lang w:eastAsia="zh-CN"/>
              </w:rPr>
            </w:pPr>
            <w:r>
              <w:rPr>
                <w:noProof/>
                <w:lang w:eastAsia="zh-CN"/>
              </w:rPr>
              <w:t>The PCF can’t perform the session binding.</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D9359B">
            <w:pPr>
              <w:pStyle w:val="CRCoverPage"/>
              <w:spacing w:after="0"/>
              <w:ind w:left="100"/>
              <w:rPr>
                <w:noProof/>
                <w:lang w:eastAsia="zh-CN"/>
              </w:rPr>
            </w:pPr>
            <w:r>
              <w:rPr>
                <w:noProof/>
                <w:lang w:eastAsia="zh-CN"/>
              </w:rPr>
              <w:t xml:space="preserve">4.2.2.2, </w:t>
            </w:r>
            <w:r w:rsidR="0023663F">
              <w:rPr>
                <w:noProof/>
                <w:lang w:eastAsia="zh-CN"/>
              </w:rPr>
              <w:t xml:space="preserve">4.2.4.2, </w:t>
            </w:r>
            <w:r>
              <w:rPr>
                <w:noProof/>
                <w:lang w:eastAsia="zh-CN"/>
              </w:rPr>
              <w:t xml:space="preserve">5.6.1, 5.6.2.3, </w:t>
            </w:r>
            <w:r w:rsidR="0023663F">
              <w:rPr>
                <w:noProof/>
                <w:lang w:eastAsia="zh-CN"/>
              </w:rPr>
              <w:t xml:space="preserve">5.6.2.19, 5.6.3.6, </w:t>
            </w:r>
            <w:r>
              <w:rPr>
                <w:noProof/>
                <w:lang w:eastAsia="zh-CN"/>
              </w:rPr>
              <w:t>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E864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1F1360" w:rsidP="00125CE0">
            <w:pPr>
              <w:pStyle w:val="CRCoverPage"/>
              <w:spacing w:after="0"/>
              <w:ind w:left="99"/>
              <w:rPr>
                <w:noProof/>
              </w:rPr>
            </w:pPr>
            <w:r>
              <w:rPr>
                <w:rFonts w:hint="eastAsia"/>
                <w:noProof/>
                <w:lang w:eastAsia="zh-CN"/>
              </w:rPr>
              <w:t>T</w:t>
            </w:r>
            <w:r>
              <w:rPr>
                <w:noProof/>
                <w:lang w:eastAsia="zh-CN"/>
              </w:rPr>
              <w:t>S 23.501… CR#23</w:t>
            </w:r>
            <w:r w:rsidR="00125CE0">
              <w:rPr>
                <w:noProof/>
                <w:lang w:eastAsia="zh-CN"/>
              </w:rPr>
              <w:t>69</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D9359B">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23663F" w:rsidP="009C7239">
            <w:pPr>
              <w:pStyle w:val="CRCoverPage"/>
              <w:spacing w:after="0"/>
              <w:ind w:left="100"/>
              <w:rPr>
                <w:noProof/>
                <w:lang w:eastAsia="zh-CN"/>
              </w:rPr>
            </w:pPr>
            <w:r>
              <w:rPr>
                <w:rFonts w:hint="eastAsia"/>
                <w:noProof/>
                <w:lang w:eastAsia="zh-CN"/>
              </w:rPr>
              <w:t>C</w:t>
            </w:r>
            <w:r>
              <w:rPr>
                <w:noProof/>
                <w:lang w:eastAsia="zh-CN"/>
              </w:rPr>
              <w:t>3-202349 agreed in CT3#109e is revised:</w:t>
            </w:r>
          </w:p>
          <w:p w:rsidR="005214DD" w:rsidRDefault="005214DD" w:rsidP="005214DD">
            <w:pPr>
              <w:pStyle w:val="CRCoverPage"/>
              <w:numPr>
                <w:ilvl w:val="0"/>
                <w:numId w:val="37"/>
              </w:numPr>
              <w:spacing w:after="0"/>
              <w:rPr>
                <w:noProof/>
                <w:lang w:eastAsia="zh-CN"/>
              </w:rPr>
            </w:pPr>
            <w:r>
              <w:t>I</w:t>
            </w:r>
            <w:r w:rsidRPr="00E51706">
              <w:t xml:space="preserve">f the UDM or DN-AAA updates the Framed Route </w:t>
            </w:r>
            <w:r>
              <w:t>information</w:t>
            </w:r>
            <w:r w:rsidRPr="00E51706">
              <w:t xml:space="preserve"> during the lifetime of the PDU </w:t>
            </w:r>
            <w:r>
              <w:t>S</w:t>
            </w:r>
            <w:r w:rsidRPr="00E51706">
              <w:t>ession</w:t>
            </w:r>
            <w:r>
              <w:t>, the SMF releases the PDU Session as defined in subclause 4.2.2.3.</w:t>
            </w:r>
          </w:p>
          <w:p w:rsidR="00BC533C" w:rsidRDefault="005214DD" w:rsidP="005214DD">
            <w:pPr>
              <w:pStyle w:val="CRCoverPage"/>
              <w:numPr>
                <w:ilvl w:val="0"/>
                <w:numId w:val="37"/>
              </w:numPr>
              <w:spacing w:after="0"/>
              <w:rPr>
                <w:noProof/>
                <w:lang w:eastAsia="zh-CN"/>
              </w:rPr>
            </w:pPr>
            <w:r w:rsidRPr="00666ECD">
              <w:t xml:space="preserve"> </w:t>
            </w:r>
            <w:r w:rsidR="00BC533C" w:rsidRPr="00666ECD">
              <w:t>IPv4AddrMask</w:t>
            </w:r>
            <w:r w:rsidR="00BC533C">
              <w:t xml:space="preserve"> is changed to Ipv4AddrMask, and </w:t>
            </w:r>
            <w:r w:rsidR="00BC533C" w:rsidRPr="00666ECD">
              <w:t>IPv6Prefix</w:t>
            </w:r>
            <w:r w:rsidR="00BC533C">
              <w:t xml:space="preserve"> is changed to </w:t>
            </w:r>
            <w:r w:rsidR="00942596">
              <w:t>Ipv6Prefix</w:t>
            </w:r>
            <w:r w:rsidR="00BC533C">
              <w:t>.</w:t>
            </w: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236CE4" w:rsidRDefault="00236CE4" w:rsidP="00236CE4">
      <w:pPr>
        <w:pStyle w:val="4"/>
      </w:pPr>
      <w:bookmarkStart w:id="7" w:name="_Toc28012040"/>
      <w:bookmarkStart w:id="8" w:name="_Toc34122890"/>
      <w:bookmarkStart w:id="9" w:name="_Toc20401832"/>
      <w:r>
        <w:t>4.2.2.2</w:t>
      </w:r>
      <w:r>
        <w:tab/>
        <w:t>SM Policy Association establishment</w:t>
      </w:r>
      <w:bookmarkEnd w:id="7"/>
      <w:bookmarkEnd w:id="8"/>
    </w:p>
    <w:p w:rsidR="00236CE4" w:rsidRDefault="00236CE4" w:rsidP="00236CE4">
      <w:pPr>
        <w:pStyle w:val="TH"/>
      </w:pPr>
      <w: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06.55pt" o:ole="">
            <v:imagedata r:id="rId14" o:title=""/>
          </v:shape>
          <o:OLEObject Type="Embed" ProgID="Visio.Drawing.11" ShapeID="_x0000_i1025" DrawAspect="Content" ObjectID="_1653325935" r:id="rId15"/>
        </w:object>
      </w:r>
    </w:p>
    <w:p w:rsidR="00236CE4" w:rsidRDefault="00236CE4" w:rsidP="00236CE4">
      <w:pPr>
        <w:pStyle w:val="TF"/>
      </w:pPr>
      <w:r>
        <w:t>Figure 4.2.2.2-1: SM Policy Association establishment</w:t>
      </w:r>
    </w:p>
    <w:p w:rsidR="00236CE4" w:rsidRDefault="00236CE4" w:rsidP="00236CE4">
      <w:r>
        <w:t xml:space="preserve">When the SMF receives the Nsmf_PDUSession_CreateSMContext Request </w:t>
      </w:r>
      <w:r>
        <w:rPr>
          <w:lang w:eastAsia="zh-CN"/>
        </w:rPr>
        <w:t>as defined in subclause 5.2.2.2 of 3GPP </w:t>
      </w:r>
      <w:r>
        <w:rPr>
          <w:rFonts w:eastAsia="Times New Roman"/>
          <w:lang w:eastAsia="zh-CN"/>
        </w:rPr>
        <w:t>TS</w:t>
      </w:r>
      <w:r>
        <w:rPr>
          <w:lang w:eastAsia="zh-CN"/>
        </w:rPr>
        <w:t> 29.502 [22], if the SMF</w:t>
      </w:r>
      <w:r>
        <w:t xml:space="preserve"> was requested not to interact with the PCF, the SMF shall not interact with the PCF; otherwise, the SMF shall send the POST method as step 1of the figure 4.2.2.2-1 to request to create an "Individual SM Policy".</w:t>
      </w:r>
    </w:p>
    <w:p w:rsidR="00236CE4" w:rsidRDefault="00236CE4" w:rsidP="00236CE4">
      <w:pPr>
        <w:pStyle w:val="NO"/>
      </w:pPr>
      <w:r>
        <w:t>NOTE 1:</w:t>
      </w:r>
      <w:r>
        <w:tab/>
        <w:t>The decision to not interact with PCF applies for the life time of the PDU session.</w:t>
      </w:r>
    </w:p>
    <w:p w:rsidR="00236CE4" w:rsidRDefault="00236CE4" w:rsidP="00236CE4">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rsidR="00236CE4" w:rsidRDefault="00236CE4" w:rsidP="00236CE4">
      <w:r>
        <w:t>The SMF shall include SmPolicyContextData data structure in the payload body of the HTTP POST to request a creation of representation of the "Individual SM Policy" resource. The "Individual SM Policy" resource is created as described below.</w:t>
      </w:r>
    </w:p>
    <w:p w:rsidR="00236CE4" w:rsidRDefault="00236CE4" w:rsidP="00236CE4">
      <w:r>
        <w:t>The SMF shall include (if available) in SmPolicyContextData data structure:</w:t>
      </w:r>
    </w:p>
    <w:p w:rsidR="00236CE4" w:rsidRDefault="00236CE4" w:rsidP="00236CE4">
      <w:pPr>
        <w:pStyle w:val="B1"/>
      </w:pPr>
      <w:r>
        <w:t>-</w:t>
      </w:r>
      <w:r>
        <w:tab/>
        <w:t>SUPI of the user within the "supi" attribute;</w:t>
      </w:r>
    </w:p>
    <w:p w:rsidR="00236CE4" w:rsidRDefault="00236CE4" w:rsidP="00236CE4">
      <w:pPr>
        <w:pStyle w:val="B1"/>
      </w:pPr>
      <w:r>
        <w:t>-</w:t>
      </w:r>
      <w:r>
        <w:tab/>
        <w:t>PDU Session Id within the "pduSessionId" attribute;</w:t>
      </w:r>
    </w:p>
    <w:p w:rsidR="00236CE4" w:rsidRDefault="00236CE4" w:rsidP="00236CE4">
      <w:pPr>
        <w:pStyle w:val="B1"/>
      </w:pPr>
      <w:r>
        <w:t>-</w:t>
      </w:r>
      <w:r>
        <w:tab/>
        <w:t>DNN within the "dnn" attribute;</w:t>
      </w:r>
    </w:p>
    <w:p w:rsidR="00236CE4" w:rsidRDefault="00236CE4" w:rsidP="00236CE4">
      <w:pPr>
        <w:pStyle w:val="B1"/>
      </w:pPr>
      <w:r>
        <w:t>-</w:t>
      </w:r>
      <w:r>
        <w:tab/>
        <w:t>DNN selection mode within the "</w:t>
      </w:r>
      <w:r>
        <w:rPr>
          <w:rFonts w:hint="eastAsia"/>
          <w:lang w:eastAsia="zh-CN"/>
        </w:rPr>
        <w:t>dnnSelMode</w:t>
      </w:r>
      <w:r>
        <w:t>" attribute if the "DNNSelectionMode" feature is supported;</w:t>
      </w:r>
    </w:p>
    <w:p w:rsidR="00236CE4" w:rsidRDefault="00236CE4" w:rsidP="00236CE4">
      <w:pPr>
        <w:pStyle w:val="B1"/>
      </w:pPr>
      <w:r>
        <w:t>-</w:t>
      </w:r>
      <w:r>
        <w:tab/>
        <w:t>URL identifying the recipient of SM policies update notification within the "notificationUri" attribute;</w:t>
      </w:r>
    </w:p>
    <w:p w:rsidR="00236CE4" w:rsidRDefault="00236CE4" w:rsidP="00236CE4">
      <w:pPr>
        <w:pStyle w:val="B1"/>
      </w:pPr>
      <w:r>
        <w:t>-</w:t>
      </w:r>
      <w:r>
        <w:tab/>
      </w:r>
      <w:r>
        <w:rPr>
          <w:lang w:eastAsia="zh-CN"/>
        </w:rPr>
        <w:t>PDU Session Type within the "p</w:t>
      </w:r>
      <w:r>
        <w:t>duSessionType" attribute;</w:t>
      </w:r>
    </w:p>
    <w:p w:rsidR="00236CE4" w:rsidRDefault="00236CE4" w:rsidP="00236CE4">
      <w:pPr>
        <w:pStyle w:val="B1"/>
      </w:pPr>
      <w:r>
        <w:t>-</w:t>
      </w:r>
      <w:r>
        <w:tab/>
        <w:t>PEI within the "pei" attribute;</w:t>
      </w:r>
    </w:p>
    <w:p w:rsidR="00236CE4" w:rsidRDefault="00236CE4" w:rsidP="00236CE4">
      <w:pPr>
        <w:pStyle w:val="B1"/>
      </w:pPr>
      <w:r>
        <w:t>-</w:t>
      </w:r>
      <w:r>
        <w:tab/>
        <w:t>Internal Group Id(s) within the "InterGrpIds" attribute;</w:t>
      </w:r>
    </w:p>
    <w:p w:rsidR="00236CE4" w:rsidRDefault="00236CE4" w:rsidP="00236CE4">
      <w:pPr>
        <w:pStyle w:val="B1"/>
      </w:pPr>
      <w:r>
        <w:t>-</w:t>
      </w:r>
      <w:r>
        <w:tab/>
        <w:t>type of access within the "accessType" attribute;</w:t>
      </w:r>
    </w:p>
    <w:p w:rsidR="00236CE4" w:rsidRDefault="00236CE4" w:rsidP="00236CE4">
      <w:pPr>
        <w:pStyle w:val="B1"/>
      </w:pPr>
      <w:r>
        <w:t>-</w:t>
      </w:r>
      <w:r>
        <w:tab/>
        <w:t>type of the radio access technology within the "ratType" attribute;</w:t>
      </w:r>
    </w:p>
    <w:p w:rsidR="00236CE4" w:rsidRPr="007217B0" w:rsidRDefault="00236CE4" w:rsidP="00236CE4">
      <w:pPr>
        <w:pStyle w:val="B1"/>
      </w:pPr>
      <w:r>
        <w:t>-</w:t>
      </w:r>
      <w:r>
        <w:tab/>
        <w:t>the combination of additional access type and RAT type within the</w:t>
      </w:r>
      <w:r w:rsidRPr="006D14B3">
        <w:t xml:space="preserve"> "</w:t>
      </w:r>
      <w:r>
        <w:rPr>
          <w:rFonts w:hint="eastAsia"/>
          <w:lang w:eastAsia="zh-CN"/>
        </w:rPr>
        <w:t>addAccess</w:t>
      </w:r>
      <w:r>
        <w:rPr>
          <w:lang w:eastAsia="zh-CN"/>
        </w:rPr>
        <w:t>Info</w:t>
      </w:r>
      <w:r w:rsidRPr="006D14B3">
        <w:t>" attribute</w:t>
      </w:r>
      <w:r>
        <w:t xml:space="preserve"> if the ATSSS feature is supported;</w:t>
      </w:r>
    </w:p>
    <w:p w:rsidR="00236CE4" w:rsidRDefault="00236CE4" w:rsidP="00236CE4">
      <w:pPr>
        <w:pStyle w:val="B1"/>
      </w:pPr>
      <w:r>
        <w:t>-</w:t>
      </w:r>
      <w:r>
        <w:tab/>
        <w:t>the UE Ipv4 address within the "ipv4Address" attribute and/or the UE Ipv6 prefix within the "ipv6AddressPrefix" attribute;</w:t>
      </w:r>
    </w:p>
    <w:p w:rsidR="00236CE4" w:rsidRDefault="00236CE4" w:rsidP="00236CE4">
      <w:pPr>
        <w:pStyle w:val="B1"/>
      </w:pPr>
      <w:r>
        <w:t>-</w:t>
      </w:r>
      <w:r>
        <w:tab/>
        <w:t>the UE time zone information within "ueTimeZone" attribute;</w:t>
      </w:r>
    </w:p>
    <w:p w:rsidR="00236CE4" w:rsidRDefault="00236CE4" w:rsidP="00236CE4">
      <w:pPr>
        <w:pStyle w:val="B1"/>
      </w:pPr>
      <w:r>
        <w:t>-</w:t>
      </w:r>
      <w:r>
        <w:tab/>
        <w:t>the UDM subscribed Session-AMBR or, if the "DN-Authorization" feature is supported, the DN-AAA authorized Session-AMBR within "subsSessAmbr" attribute;</w:t>
      </w:r>
    </w:p>
    <w:p w:rsidR="00236CE4" w:rsidRDefault="00236CE4" w:rsidP="00236CE4">
      <w:pPr>
        <w:pStyle w:val="NO"/>
      </w:pPr>
      <w:r>
        <w:lastRenderedPageBreak/>
        <w:t>NOTE 3:</w:t>
      </w:r>
      <w:r>
        <w:tab/>
        <w:t>When both, the UDM subscribed Session-AMBR and the DN-AAA authorized Session-AMBR are available in the SMF, the SMF includes the DN-AAA authorized Session-AMBR.</w:t>
      </w:r>
    </w:p>
    <w:p w:rsidR="00236CE4" w:rsidRDefault="00236CE4" w:rsidP="00236CE4">
      <w:pPr>
        <w:pStyle w:val="B1"/>
      </w:pPr>
      <w:r>
        <w:t>-</w:t>
      </w:r>
      <w:r>
        <w:tab/>
        <w:t>if the "DN-Authorization" feature is supported, the DN-AAA authorization profile index within the "authProfIndex" attribute;</w:t>
      </w:r>
    </w:p>
    <w:p w:rsidR="00236CE4" w:rsidRDefault="00236CE4" w:rsidP="00236CE4">
      <w:pPr>
        <w:pStyle w:val="B1"/>
      </w:pPr>
      <w:r>
        <w:t>-</w:t>
      </w:r>
      <w:r>
        <w:tab/>
        <w:t>subscribed Default QoS Information within "subsDefQos" attribute;</w:t>
      </w:r>
    </w:p>
    <w:p w:rsidR="00236CE4" w:rsidRDefault="00236CE4" w:rsidP="00236CE4">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w:t>
      </w:r>
    </w:p>
    <w:p w:rsidR="00236CE4" w:rsidRDefault="00236CE4" w:rsidP="00236CE4">
      <w:pPr>
        <w:pStyle w:val="B1"/>
      </w:pPr>
      <w:r>
        <w:t>-</w:t>
      </w:r>
      <w:r>
        <w:tab/>
        <w:t>the online charging status within "online" attribute;</w:t>
      </w:r>
    </w:p>
    <w:p w:rsidR="00236CE4" w:rsidRDefault="00236CE4" w:rsidP="00236CE4">
      <w:pPr>
        <w:pStyle w:val="B1"/>
      </w:pPr>
      <w:r>
        <w:t>-</w:t>
      </w:r>
      <w:r>
        <w:tab/>
        <w:t>the offline charging status within "offline" attribute;</w:t>
      </w:r>
    </w:p>
    <w:p w:rsidR="00236CE4" w:rsidRDefault="00236CE4" w:rsidP="00236CE4">
      <w:pPr>
        <w:pStyle w:val="B1"/>
      </w:pPr>
      <w:r>
        <w:rPr>
          <w:lang w:eastAsia="zh-CN"/>
        </w:rPr>
        <w:t>-</w:t>
      </w:r>
      <w:r>
        <w:tab/>
        <w:t>the charging characteristics within "chargingCharacteristics" attribute;</w:t>
      </w:r>
    </w:p>
    <w:p w:rsidR="00236CE4" w:rsidRDefault="00236CE4" w:rsidP="00236CE4">
      <w:pPr>
        <w:pStyle w:val="B1"/>
      </w:pPr>
      <w:r>
        <w:t>-</w:t>
      </w:r>
      <w:r>
        <w:tab/>
        <w:t>access network charging identifier within the "accNetChId" attribute;</w:t>
      </w:r>
    </w:p>
    <w:p w:rsidR="00236CE4" w:rsidRDefault="00236CE4" w:rsidP="00236CE4">
      <w:pPr>
        <w:pStyle w:val="B1"/>
      </w:pPr>
      <w:r>
        <w:t>-</w:t>
      </w:r>
      <w:r>
        <w:tab/>
        <w:t>the address of the network entity performing charging within the "chargEntityAddr" attribute;</w:t>
      </w:r>
    </w:p>
    <w:p w:rsidR="00236CE4" w:rsidRDefault="00236CE4" w:rsidP="00236CE4">
      <w:pPr>
        <w:pStyle w:val="B1"/>
      </w:pPr>
      <w:r>
        <w:t>-</w:t>
      </w:r>
      <w:r>
        <w:tab/>
        <w:t>3GPP PS data off status within the "3gppPsDataOffStatus" attribute;</w:t>
      </w:r>
    </w:p>
    <w:p w:rsidR="00236CE4" w:rsidRDefault="00236CE4" w:rsidP="00236CE4">
      <w:pPr>
        <w:pStyle w:val="B1"/>
      </w:pPr>
      <w:r>
        <w:t>-</w:t>
      </w:r>
      <w:r>
        <w:tab/>
        <w:t>indication of UE supporting reflective QoS within the "refQosIndication" attribute;</w:t>
      </w:r>
    </w:p>
    <w:p w:rsidR="00236CE4" w:rsidRDefault="00236CE4" w:rsidP="00236CE4">
      <w:pPr>
        <w:pStyle w:val="B1"/>
      </w:pPr>
      <w:r>
        <w:t>-</w:t>
      </w:r>
      <w:r>
        <w:tab/>
        <w:t>user location information within the "userLocationInfo" attribute;</w:t>
      </w:r>
    </w:p>
    <w:p w:rsidR="00236CE4" w:rsidRDefault="00236CE4" w:rsidP="00236CE4">
      <w:pPr>
        <w:pStyle w:val="B1"/>
      </w:pPr>
      <w:r>
        <w:t>-</w:t>
      </w:r>
      <w:r>
        <w:tab/>
        <w:t>the S-NSSAI corresponding to the network slice the PDU session is allocated within the "sliceInfo" attribute;</w:t>
      </w:r>
    </w:p>
    <w:p w:rsidR="00236CE4" w:rsidRDefault="00236CE4" w:rsidP="00236CE4">
      <w:pPr>
        <w:pStyle w:val="B1"/>
      </w:pPr>
      <w:r>
        <w:t>-</w:t>
      </w:r>
      <w:r>
        <w:tab/>
        <w:t>the QoS flow usage required of the default QoS flow within the "qosFlowUsage" attribute;</w:t>
      </w:r>
    </w:p>
    <w:p w:rsidR="00236CE4" w:rsidRDefault="00236CE4" w:rsidP="00236CE4">
      <w:pPr>
        <w:pStyle w:val="B1"/>
      </w:pPr>
      <w:r>
        <w:t>-</w:t>
      </w:r>
      <w:r>
        <w:tab/>
        <w:t xml:space="preserve">the </w:t>
      </w:r>
      <w:r w:rsidRPr="00140E21">
        <w:t xml:space="preserve">MA PDU </w:t>
      </w:r>
      <w:r>
        <w:rPr>
          <w:noProof/>
          <w:lang w:eastAsia="zh-CN"/>
        </w:rPr>
        <w:t xml:space="preserve">session </w:t>
      </w:r>
      <w:r>
        <w:t>indication within the "maPduInd" attribute if the "ATSSS" feature is supported;</w:t>
      </w:r>
    </w:p>
    <w:p w:rsidR="00236CE4" w:rsidRDefault="00236CE4" w:rsidP="00236CE4">
      <w:pPr>
        <w:pStyle w:val="B1"/>
      </w:pPr>
      <w:r>
        <w:t>-</w:t>
      </w:r>
      <w:r>
        <w:tab/>
        <w:t>the ATSSS capability within the "atsssCapab" attribute if the "ATSSS" feature is supported;</w:t>
      </w:r>
    </w:p>
    <w:p w:rsidR="00236CE4" w:rsidRDefault="00236CE4" w:rsidP="00236CE4">
      <w:pPr>
        <w:pStyle w:val="B1"/>
        <w:rPr>
          <w:ins w:id="10" w:author="Huawei" w:date="2020-03-23T15:39:00Z"/>
        </w:rPr>
      </w:pPr>
      <w:r>
        <w:t>-</w:t>
      </w:r>
      <w:r>
        <w:tab/>
        <w:t>identifier of the serving network, for SNPN also including the NID, within the "servingNetwork" attribute;</w:t>
      </w:r>
    </w:p>
    <w:p w:rsidR="002C50DE" w:rsidRDefault="00B05426" w:rsidP="00236CE4">
      <w:pPr>
        <w:pStyle w:val="B1"/>
        <w:rPr>
          <w:ins w:id="11" w:author="huawei3" w:date="2020-05-25T10:31:00Z"/>
        </w:rPr>
      </w:pPr>
      <w:ins w:id="12" w:author="Huawei" w:date="2020-03-23T15:39:00Z">
        <w:r>
          <w:t>-</w:t>
        </w:r>
        <w:r>
          <w:tab/>
          <w:t>one or more frame</w:t>
        </w:r>
      </w:ins>
      <w:ins w:id="13" w:author="Huawei2" w:date="2020-04-17T09:42:00Z">
        <w:r w:rsidR="008C656E">
          <w:t>d</w:t>
        </w:r>
      </w:ins>
      <w:ins w:id="14" w:author="Huawei" w:date="2020-03-23T15:39:00Z">
        <w:r>
          <w:t xml:space="preserve"> routes within the "</w:t>
        </w:r>
      </w:ins>
      <w:ins w:id="15" w:author="Huawei2" w:date="2020-04-18T10:03:00Z">
        <w:r w:rsidR="007161DB">
          <w:t>ipv4FrameRouteList</w:t>
        </w:r>
      </w:ins>
      <w:ins w:id="16" w:author="Huawei" w:date="2020-03-23T15:39:00Z">
        <w:r>
          <w:t>" attribute for IPv4 and/or one or more frame</w:t>
        </w:r>
      </w:ins>
      <w:ins w:id="17" w:author="Huawei2" w:date="2020-04-17T09:42:00Z">
        <w:r w:rsidR="008C656E">
          <w:t>d</w:t>
        </w:r>
      </w:ins>
      <w:ins w:id="18" w:author="Huawei" w:date="2020-03-23T15:39:00Z">
        <w:r>
          <w:t xml:space="preserve"> routes within the "</w:t>
        </w:r>
      </w:ins>
      <w:ins w:id="19" w:author="Huawei2" w:date="2020-04-18T10:03:00Z">
        <w:r w:rsidR="007161DB">
          <w:t>ipv6FrameRouteList</w:t>
        </w:r>
      </w:ins>
      <w:ins w:id="20" w:author="Huawei" w:date="2020-03-23T15:39:00Z">
        <w:r>
          <w:t>" attribute.</w:t>
        </w:r>
      </w:ins>
    </w:p>
    <w:p w:rsidR="00951663" w:rsidRPr="00951663" w:rsidRDefault="00951663" w:rsidP="00951663">
      <w:pPr>
        <w:pStyle w:val="NO"/>
        <w:rPr>
          <w:ins w:id="21" w:author="Huawei2" w:date="2020-04-17T09:50:00Z"/>
        </w:rPr>
      </w:pPr>
      <w:ins w:id="22" w:author="huawei3" w:date="2020-05-25T10:31:00Z">
        <w:r>
          <w:t>NOTE </w:t>
        </w:r>
      </w:ins>
      <w:ins w:id="23" w:author="huawei3" w:date="2020-05-25T10:32:00Z">
        <w:r>
          <w:t>x1</w:t>
        </w:r>
      </w:ins>
      <w:ins w:id="24" w:author="huawei3" w:date="2020-05-25T10:31:00Z">
        <w:r>
          <w:t>:</w:t>
        </w:r>
        <w:r>
          <w:tab/>
          <w:t xml:space="preserve">When both, the UDM subscribed </w:t>
        </w:r>
      </w:ins>
      <w:ins w:id="25" w:author="huawei3" w:date="2020-05-25T10:32:00Z">
        <w:r>
          <w:t>framed routes</w:t>
        </w:r>
      </w:ins>
      <w:ins w:id="26" w:author="huawei3" w:date="2020-05-25T10:31:00Z">
        <w:r>
          <w:t xml:space="preserve"> and the DN-AAA authorized </w:t>
        </w:r>
      </w:ins>
      <w:ins w:id="27" w:author="huawei3" w:date="2020-05-25T10:32:00Z">
        <w:r>
          <w:t>framed routes</w:t>
        </w:r>
      </w:ins>
      <w:ins w:id="28" w:author="huawei3" w:date="2020-05-25T10:31:00Z">
        <w:r>
          <w:t xml:space="preserve"> are available in the SMF, the SMF includes the DN-AAA authorized </w:t>
        </w:r>
      </w:ins>
      <w:ins w:id="29" w:author="huawei3" w:date="2020-05-25T10:32:00Z">
        <w:r>
          <w:t>framed routes</w:t>
        </w:r>
      </w:ins>
      <w:ins w:id="30" w:author="huawei3" w:date="2020-05-25T10:31:00Z">
        <w:r>
          <w:t>.</w:t>
        </w:r>
      </w:ins>
      <w:r w:rsidR="0085146B">
        <w:t xml:space="preserve"> </w:t>
      </w:r>
      <w:ins w:id="31" w:author="Zhouxiaoyun (Yun)" w:date="2020-06-06T11:43:00Z">
        <w:r w:rsidR="0085146B">
          <w:t>I</w:t>
        </w:r>
        <w:r w:rsidR="0085146B" w:rsidRPr="00E51706">
          <w:t>f</w:t>
        </w:r>
        <w:r w:rsidR="00561198">
          <w:t xml:space="preserve"> the UDM or DN-AAA updates the </w:t>
        </w:r>
      </w:ins>
      <w:ins w:id="32" w:author="Zhouxiaoyun (Yun)" w:date="2020-06-06T11:48:00Z">
        <w:r w:rsidR="00561198">
          <w:t>f</w:t>
        </w:r>
      </w:ins>
      <w:ins w:id="33" w:author="Zhouxiaoyun (Yun)" w:date="2020-06-06T11:43:00Z">
        <w:r w:rsidR="0085146B" w:rsidRPr="00E51706">
          <w:t xml:space="preserve">ramed </w:t>
        </w:r>
      </w:ins>
      <w:ins w:id="34" w:author="Zhouxiaoyun (Yun)" w:date="2020-06-06T11:48:00Z">
        <w:r w:rsidR="00561198">
          <w:t>r</w:t>
        </w:r>
      </w:ins>
      <w:ins w:id="35" w:author="Zhouxiaoyun (Yun)" w:date="2020-06-06T11:43:00Z">
        <w:r w:rsidR="0085146B" w:rsidRPr="00E51706">
          <w:t>oute</w:t>
        </w:r>
      </w:ins>
      <w:ins w:id="36" w:author="Zhouxiaoyun (Yun)" w:date="2020-06-06T11:48:00Z">
        <w:r w:rsidR="00561198">
          <w:t>s</w:t>
        </w:r>
      </w:ins>
      <w:ins w:id="37" w:author="Zhouxiaoyun (Yun)" w:date="2020-06-06T11:43:00Z">
        <w:r w:rsidR="0085146B" w:rsidRPr="00E51706">
          <w:t xml:space="preserve"> during the lifetime of the PDU </w:t>
        </w:r>
        <w:r w:rsidR="0085146B">
          <w:t>S</w:t>
        </w:r>
        <w:r w:rsidR="0085146B" w:rsidRPr="00E51706">
          <w:t>ession</w:t>
        </w:r>
        <w:r w:rsidR="0085146B">
          <w:t xml:space="preserve">, the SMF releases the PDU Session </w:t>
        </w:r>
      </w:ins>
      <w:ins w:id="38" w:author="Zhouxiaoyun (Yun)" w:date="2020-06-06T11:47:00Z">
        <w:r w:rsidR="0085146B">
          <w:t>as defined in subclause 4.2.2.3.</w:t>
        </w:r>
      </w:ins>
    </w:p>
    <w:p w:rsidR="00236CE4" w:rsidRDefault="00236CE4" w:rsidP="00236CE4">
      <w:pPr>
        <w:pStyle w:val="B1"/>
      </w:pPr>
      <w:r>
        <w:t>-</w:t>
      </w:r>
      <w:r>
        <w:tab/>
        <w:t>serving network function identifier within the "servNfId" attribute; and</w:t>
      </w:r>
    </w:p>
    <w:p w:rsidR="00236CE4" w:rsidRDefault="00236CE4" w:rsidP="00236CE4">
      <w:pPr>
        <w:pStyle w:val="B1"/>
      </w:pPr>
      <w:r>
        <w:t>-</w:t>
      </w:r>
      <w:r>
        <w:tab/>
        <w:t>trace control and configuration parameters information encoded as "traceReq" attribute.</w:t>
      </w:r>
    </w:p>
    <w:p w:rsidR="00236CE4" w:rsidRDefault="00236CE4" w:rsidP="00236CE4">
      <w:r>
        <w:t>The SMF may include in "SmPolicyContextData" data structure the IPv4 address domain identity within the "ipDomain" attribute.</w:t>
      </w:r>
    </w:p>
    <w:p w:rsidR="00236CE4" w:rsidRDefault="00236CE4" w:rsidP="00236CE4">
      <w:pPr>
        <w:pStyle w:val="NO"/>
        <w:rPr>
          <w:lang w:eastAsia="zh-CN"/>
        </w:rPr>
      </w:pPr>
      <w:r>
        <w:rPr>
          <w:lang w:eastAsia="zh-CN"/>
        </w:rPr>
        <w:t>NOTE </w:t>
      </w:r>
      <w:del w:id="39" w:author="huawei3" w:date="2020-05-25T10:32:00Z">
        <w:r w:rsidDel="00951663">
          <w:rPr>
            <w:lang w:eastAsia="zh-CN"/>
          </w:rPr>
          <w:delText>4</w:delText>
        </w:r>
      </w:del>
      <w:ins w:id="40" w:author="huawei3" w:date="2020-05-25T10:32:00Z">
        <w:r w:rsidR="00951663">
          <w:rPr>
            <w:lang w:eastAsia="zh-CN"/>
          </w:rPr>
          <w:t>x2</w:t>
        </w:r>
      </w:ins>
      <w:r>
        <w:rPr>
          <w:lang w:eastAsia="zh-CN"/>
        </w:rPr>
        <w:t>:</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rsidR="00236CE4" w:rsidRDefault="00236CE4" w:rsidP="00236CE4">
      <w:r>
        <w:rPr>
          <w:lang w:eastAsia="zh-CN"/>
        </w:rPr>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t>"Individual SM Policy"</w:t>
      </w:r>
      <w:r>
        <w:rPr>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rsidR="00236CE4" w:rsidRDefault="00236CE4" w:rsidP="00236CE4">
      <w:pPr>
        <w:pStyle w:val="B1"/>
      </w:pPr>
      <w:r>
        <w:t>-</w:t>
      </w:r>
      <w:r>
        <w:tab/>
        <w:t>Location header field containing the URI for the created resource; and</w:t>
      </w:r>
    </w:p>
    <w:p w:rsidR="00236CE4" w:rsidRDefault="00236CE4" w:rsidP="00236CE4">
      <w:pPr>
        <w:pStyle w:val="B1"/>
      </w:pPr>
      <w:r>
        <w:lastRenderedPageBreak/>
        <w:t>-</w:t>
      </w:r>
      <w:r>
        <w:tab/>
        <w:t xml:space="preserve">a response body providing session management related policies, e.g. provisioning of PCC rules as </w:t>
      </w:r>
      <w:r>
        <w:rPr>
          <w:lang w:eastAsia="zh-CN"/>
        </w:rPr>
        <w:t>defined in subclause 4.2.6.2, provisioning of policy control request triggers as defined in subclause </w:t>
      </w:r>
      <w:r>
        <w:t>4.2.6.4.</w:t>
      </w:r>
    </w:p>
    <w:p w:rsidR="00236CE4" w:rsidRDefault="00236CE4" w:rsidP="00236CE4">
      <w:r>
        <w:t>The SMF shall use the URI received in the Location header in subsequent requests to the PCF to refer to the "Individual SM Policy".</w:t>
      </w:r>
    </w:p>
    <w:p w:rsidR="00236CE4" w:rsidRDefault="00236CE4" w:rsidP="00236CE4">
      <w:r>
        <w:t>It the PCF received a "traceReq" attribute, it shall perform trace procedures as defined in 3GPP TS 32.422 [24].</w:t>
      </w:r>
    </w:p>
    <w:p w:rsidR="00236CE4" w:rsidRDefault="00236CE4" w:rsidP="00236CE4">
      <w:pPr>
        <w:rPr>
          <w:lang w:eastAsia="zh-CN"/>
        </w:rPr>
      </w:pPr>
      <w:r>
        <w:t>If errors occur when processing the HTTP POST request, the PCF shall apply error handling procedures as specified in subclause 5.7.</w:t>
      </w:r>
    </w:p>
    <w:p w:rsidR="00236CE4" w:rsidRDefault="00236CE4" w:rsidP="00236CE4">
      <w:pPr>
        <w:rPr>
          <w:lang w:eastAsia="zh-CN"/>
        </w:rPr>
      </w:pPr>
      <w:r>
        <w:rPr>
          <w:lang w:eastAsia="zh-CN"/>
        </w:rPr>
        <w:t xml:space="preserve">If the user information received within the </w:t>
      </w:r>
      <w:r>
        <w:t xml:space="preserve">"supi"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rsidR="00236CE4" w:rsidRDefault="00236CE4" w:rsidP="00236CE4">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ERROR_INITIAL_PARAMETERS".</w:t>
      </w:r>
    </w:p>
    <w:p w:rsidR="00236CE4" w:rsidRDefault="00236CE4" w:rsidP="00236CE4">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POLICY_CONTEXT_DENIED". Based on configured failure action, the SMF at reception of this error code may reject the PDU session establishment or allow the PDU session establishment applying local policies.</w:t>
      </w:r>
    </w:p>
    <w:p w:rsidR="00236CE4" w:rsidRDefault="00236CE4" w:rsidP="00236CE4">
      <w:r>
        <w:t>If the SMF receives HTTP response with these codes, the SMF shall reject the PDU session establishment that initiated the HTTP POST Request.</w:t>
      </w:r>
    </w:p>
    <w:p w:rsidR="00236CE4" w:rsidRDefault="00236CE4" w:rsidP="00236CE4">
      <w:r>
        <w:t xml:space="preserve">If the "SamePcf" feature as defined in subclause 5.8 is supported, when the PCF determines that the same PCF shall be selected for the SM Policy associations to the same UE ID, S-NSSAI and DNN combination in the non-roaming or home-routed scenario, the PCF shall request the BSF to check if there is an existing PCF binding information </w:t>
      </w:r>
      <w:r>
        <w:rPr>
          <w:lang w:eastAsia="zh-CN"/>
        </w:rPr>
        <w:t>for</w:t>
      </w:r>
      <w:r>
        <w:t xml:space="preserve"> the same UE ID, S-NSSAI and DNN combination as defined in subclause</w:t>
      </w:r>
      <w:r>
        <w:rPr>
          <w:lang w:eastAsia="zh-CN"/>
        </w:rPr>
        <w:t xml:space="preserve"> 4.2.2.2 of 3GPP TS 29.521 [39]. If the PCF receives the "403 </w:t>
      </w:r>
      <w:r>
        <w:t>Forbidden</w:t>
      </w:r>
      <w:r>
        <w:rPr>
          <w:lang w:eastAsia="zh-CN"/>
        </w:rPr>
        <w:t xml:space="preserve">" status code </w:t>
      </w:r>
      <w:r w:rsidRPr="007B2243">
        <w:t>with the "cause" attribute of the ProblemDetails data structure set to "EXISTING_BINDING_INFO_FOUND"</w:t>
      </w:r>
      <w:r>
        <w:t xml:space="preserve"> </w:t>
      </w:r>
      <w:r>
        <w:rPr>
          <w:lang w:eastAsia="zh-CN"/>
        </w:rPr>
        <w:t xml:space="preserve">and the </w:t>
      </w:r>
      <w:r>
        <w:t>FQDN or the description of IP endpoints</w:t>
      </w:r>
      <w:r>
        <w:rPr>
          <w:lang w:eastAsia="zh-CN"/>
        </w:rPr>
        <w:t xml:space="preserve"> hosting Npcf_SMPolicyControl service of the existing PCF binding information from the BSF within the "</w:t>
      </w:r>
      <w:r>
        <w:t xml:space="preserve">pcfSmFqdn" attribute or "pcfSmIpEndPoints" attribute of BindingResp data structure respectively as defined in subclause 4.2.2.2 of 3GPP </w:t>
      </w:r>
      <w:r>
        <w:rPr>
          <w:rFonts w:hint="eastAsia"/>
          <w:lang w:eastAsia="zh-CN"/>
        </w:rPr>
        <w:t>TS</w:t>
      </w:r>
      <w:r>
        <w:rPr>
          <w:lang w:val="en-US" w:eastAsia="zh-CN"/>
        </w:rPr>
        <w:t> 29.251 </w:t>
      </w:r>
      <w:r>
        <w:rPr>
          <w:rFonts w:hint="eastAsia"/>
          <w:lang w:val="en-US" w:eastAsia="zh-CN"/>
        </w:rPr>
        <w:t>[</w:t>
      </w:r>
      <w:r>
        <w:rPr>
          <w:lang w:val="en-US" w:eastAsia="zh-CN"/>
        </w:rPr>
        <w:t>39]</w:t>
      </w:r>
      <w:r>
        <w:rPr>
          <w:lang w:eastAsia="zh-CN"/>
        </w:rPr>
        <w:t xml:space="preserve">, the PCF shall </w:t>
      </w:r>
      <w:r>
        <w:t>reply with an HTTP "308 Permanent Redirect" error response and the Location header containing the URI with the</w:t>
      </w:r>
      <w:r>
        <w:rPr>
          <w:lang w:eastAsia="zh-CN"/>
        </w:rPr>
        <w:t xml:space="preserve"> FQDN or IP endpoint as {apiRoot} defined in subclause 5.3.2.2 to the SMF. Upon reception of the response, the SMF shall initiate a new HTTP POST request to the returne</w:t>
      </w:r>
      <w:r>
        <w:t>d URI.</w:t>
      </w:r>
    </w:p>
    <w:p w:rsidR="007738A8" w:rsidRDefault="00236CE4" w:rsidP="00236CE4">
      <w:r>
        <w:t xml:space="preserve">The forwarding of the Origination Time Stamp parameter shall apply as described hereafter, if the SMF supports the detection and handling of late arriving requests as specified in </w:t>
      </w:r>
      <w:r>
        <w:rPr>
          <w:lang w:eastAsia="zh-CN"/>
        </w:rPr>
        <w:t>sub</w:t>
      </w:r>
      <w:r>
        <w:t>clause 5.2.3.3 of 3GPP TS 29.502 [22] and the procedure is enabled by the operator. If the SMF receives a request to create an SM Context or a PDU session context, which includes the 3gpp-Sbi-Origination-Timestamp header as defined in subclause 5.2.3.2, the SMF shall forward this header to the PCF as HTTP custom header. See also subclause 4.2.7 for the handling at the PCF, when the PCF receives the 3gpp-Sbi-Origination-Timestamp header.</w:t>
      </w:r>
    </w:p>
    <w:p w:rsidR="002C50DE" w:rsidRDefault="002C50DE" w:rsidP="002C50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240956" w:rsidRDefault="00240956" w:rsidP="00240956">
      <w:pPr>
        <w:pStyle w:val="3"/>
      </w:pPr>
      <w:bookmarkStart w:id="41" w:name="_Toc28012210"/>
      <w:bookmarkStart w:id="42" w:name="_Toc34123063"/>
      <w:r>
        <w:t>5.6.1</w:t>
      </w:r>
      <w:r>
        <w:tab/>
        <w:t>General</w:t>
      </w:r>
      <w:bookmarkEnd w:id="41"/>
      <w:bookmarkEnd w:id="42"/>
    </w:p>
    <w:p w:rsidR="00240956" w:rsidRDefault="00240956" w:rsidP="00240956">
      <w:r>
        <w:t>This subclause specifies the application data model supported by the API.</w:t>
      </w:r>
    </w:p>
    <w:p w:rsidR="00240956" w:rsidRDefault="00240956" w:rsidP="00240956">
      <w:r>
        <w:t>The Npcf_SMPolicyControl API allows the SMF to retrieve the session management related policy from the PCF as defined in 3GPP TS 23.503 [6].</w:t>
      </w:r>
    </w:p>
    <w:p w:rsidR="00240956" w:rsidRDefault="00240956" w:rsidP="00240956">
      <w:r>
        <w:t>Table 5.6.1-1 specifies the data types defined for the Npcf_SMPolicyControl service based interface protocol.</w:t>
      </w:r>
    </w:p>
    <w:p w:rsidR="00240956" w:rsidRDefault="00240956" w:rsidP="00240956">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1D64D4">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1D64D4">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1D64D4">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240956" w:rsidRDefault="00240956" w:rsidP="001D64D4">
            <w:pPr>
              <w:pStyle w:val="TAH"/>
            </w:pPr>
            <w:r>
              <w:t>Applicability</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RAN-NAS-Cause</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lang w:eastAsia="zh-CN"/>
              </w:rPr>
              <w:t>A</w:t>
            </w:r>
            <w:r w:rsidRPr="001C4A1A">
              <w:rPr>
                <w:lang w:eastAsia="zh-CN"/>
              </w:rPr>
              <w:t>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Ind</w:t>
            </w:r>
            <w:r>
              <w:rPr>
                <w:lang w:eastAsia="zh-CN"/>
              </w:rPr>
              <w:t>icates the combination of a</w:t>
            </w:r>
            <w:r w:rsidRPr="001C4A1A">
              <w:rPr>
                <w:lang w:eastAsia="zh-CN"/>
              </w:rPr>
              <w:t>dditiona</w:t>
            </w:r>
            <w:r>
              <w:rPr>
                <w:lang w:eastAsia="zh-CN"/>
              </w:rPr>
              <w:t>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ATSSS</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UMC</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ProvAFsignalFlow</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A</w:t>
            </w:r>
            <w:r>
              <w:rPr>
                <w:lang w:eastAsia="zh-CN"/>
              </w:rPr>
              <w:t>TSSS</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 xml:space="preserve">This data type is defined in the same way as the "FlowDirection" data type, but </w:t>
            </w:r>
            <w:r w:rsidRPr="004B3B7B">
              <w:t>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WWC</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lang w:eastAsia="zh-CN"/>
              </w:rPr>
              <w:t xml:space="preserve">Contains the MA PDU session indication, i.e., MA PDU Request or </w:t>
            </w:r>
            <w:r w:rsidRPr="00140E21">
              <w:t>MA PDU Network-Upgrade Allowed</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A</w:t>
            </w:r>
            <w:r>
              <w:rPr>
                <w:lang w:eastAsia="zh-CN"/>
              </w:rPr>
              <w:t>TSSS</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WWC</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PDUSessionRelCause</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TimeSensitiveNetworking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QosMonitoring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QosMonitoring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RAN-NAS-Cause</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QosMonitoring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QosMonitoring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lastRenderedPageBreak/>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ATSSS</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ATSSS</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ATSSS</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TimeSensitiveNetworking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TsnPortIdentifier</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5.6.2.44</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TSN port MAC address and optionally, to enable Ethernet MAC address reuse, a port number.</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TimeSensitiveNetworking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TSC</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UMC</w:t>
            </w:r>
          </w:p>
        </w:tc>
      </w:tr>
    </w:tbl>
    <w:p w:rsidR="00240956" w:rsidRDefault="00240956" w:rsidP="00240956"/>
    <w:p w:rsidR="00240956" w:rsidRDefault="00240956" w:rsidP="00240956">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240956" w:rsidRDefault="00240956" w:rsidP="00240956">
      <w:pPr>
        <w:pStyle w:val="TH"/>
      </w:pPr>
      <w: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1D64D4">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1D64D4">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1D64D4">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240956" w:rsidRDefault="00240956" w:rsidP="001D64D4">
            <w:pPr>
              <w:pStyle w:val="TAH"/>
            </w:pPr>
            <w:r>
              <w:t>Applicability</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RAN-NAS-Cause</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Unsigned integer indicating the 5QI Priority Level (see subclauses 5.7.3.3 and 5.7.4 of 3GPP TS 23.501 [2]), within the range 1 to 127.</w:t>
            </w:r>
          </w:p>
          <w:p w:rsidR="00240956" w:rsidRDefault="00240956" w:rsidP="001D64D4">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AF_Charging_Identifier</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TimeSensitiveNetworking</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String representing a bit rate that shall be formatted as follows:</w:t>
            </w:r>
          </w:p>
          <w:p w:rsidR="00240956" w:rsidRDefault="00240956" w:rsidP="001D64D4">
            <w:pPr>
              <w:pStyle w:val="TAL"/>
            </w:pPr>
          </w:p>
          <w:p w:rsidR="00240956" w:rsidRDefault="00240956" w:rsidP="001D64D4">
            <w:pPr>
              <w:pStyle w:val="TAL"/>
            </w:pPr>
            <w:r>
              <w:t>pattern: "^\d+(\.\d+)? (bps|Kbps|Mbps|Gbps|Tbps)$"</w:t>
            </w:r>
          </w:p>
          <w:p w:rsidR="00240956" w:rsidRDefault="00240956" w:rsidP="001D64D4">
            <w:pPr>
              <w:pStyle w:val="TAL"/>
            </w:pPr>
            <w:r>
              <w:t xml:space="preserve">Examples: </w:t>
            </w:r>
          </w:p>
          <w:p w:rsidR="00240956" w:rsidRDefault="00240956" w:rsidP="001D64D4">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RuleVersioning</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rsidRPr="005B412D">
              <w:t>DnnSelectionMode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DNNSelectionMode</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EMDBV</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EMDBV</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lastRenderedPageBreak/>
              <w:t>FlowStatus</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980DEF" w:rsidTr="003C51C5">
        <w:trPr>
          <w:cantSplit/>
          <w:trHeight w:val="227"/>
          <w:jc w:val="center"/>
          <w:ins w:id="43" w:author="Huawei2" w:date="2020-04-21T10:37:00Z"/>
        </w:trPr>
        <w:tc>
          <w:tcPr>
            <w:tcW w:w="2145" w:type="dxa"/>
            <w:tcBorders>
              <w:top w:val="single" w:sz="4" w:space="0" w:color="auto"/>
              <w:left w:val="single" w:sz="4" w:space="0" w:color="auto"/>
              <w:bottom w:val="single" w:sz="4" w:space="0" w:color="auto"/>
              <w:right w:val="single" w:sz="4" w:space="0" w:color="auto"/>
            </w:tcBorders>
          </w:tcPr>
          <w:p w:rsidR="00980DEF" w:rsidRDefault="00980DEF" w:rsidP="00B05426">
            <w:pPr>
              <w:pStyle w:val="TAL"/>
              <w:rPr>
                <w:ins w:id="44" w:author="Huawei2" w:date="2020-04-21T10:37:00Z"/>
              </w:rPr>
            </w:pPr>
            <w:ins w:id="45" w:author="Huawei2" w:date="2020-04-21T10:40:00Z">
              <w:r w:rsidRPr="001D2CEF">
                <w:t>Ipv4AddrMask</w:t>
              </w:r>
            </w:ins>
          </w:p>
        </w:tc>
        <w:tc>
          <w:tcPr>
            <w:tcW w:w="1980" w:type="dxa"/>
            <w:tcBorders>
              <w:top w:val="single" w:sz="4" w:space="0" w:color="auto"/>
              <w:left w:val="single" w:sz="4" w:space="0" w:color="auto"/>
              <w:bottom w:val="single" w:sz="4" w:space="0" w:color="auto"/>
              <w:right w:val="single" w:sz="4" w:space="0" w:color="auto"/>
            </w:tcBorders>
          </w:tcPr>
          <w:p w:rsidR="00980DEF" w:rsidRDefault="00980DEF" w:rsidP="00B05426">
            <w:pPr>
              <w:pStyle w:val="TAL"/>
              <w:rPr>
                <w:ins w:id="46" w:author="Huawei2" w:date="2020-04-21T10:37:00Z"/>
              </w:rPr>
            </w:pPr>
            <w:ins w:id="47" w:author="Huawei2" w:date="2020-04-21T10:40:00Z">
              <w:r>
                <w:t>3GPP TS 29.571 [11]</w:t>
              </w:r>
            </w:ins>
          </w:p>
        </w:tc>
        <w:tc>
          <w:tcPr>
            <w:tcW w:w="4185" w:type="dxa"/>
            <w:tcBorders>
              <w:top w:val="single" w:sz="4" w:space="0" w:color="auto"/>
              <w:left w:val="single" w:sz="4" w:space="0" w:color="auto"/>
              <w:bottom w:val="single" w:sz="4" w:space="0" w:color="auto"/>
              <w:right w:val="single" w:sz="4" w:space="0" w:color="auto"/>
            </w:tcBorders>
          </w:tcPr>
          <w:p w:rsidR="00980DEF" w:rsidRDefault="00980DEF" w:rsidP="00B05426">
            <w:pPr>
              <w:pStyle w:val="TAL"/>
              <w:rPr>
                <w:ins w:id="48" w:author="Huawei2" w:date="2020-04-21T10:37:00Z"/>
              </w:rPr>
            </w:pPr>
            <w:ins w:id="49" w:author="Huawei2" w:date="2020-04-21T10:40:00Z">
              <w:r w:rsidRPr="001D2CEF">
                <w:rPr>
                  <w:lang w:eastAsia="zh-CN"/>
                </w:rPr>
                <w:t>String identifying a</w:t>
              </w:r>
            </w:ins>
            <w:ins w:id="50" w:author="Huawei2" w:date="2020-04-21T10:45:00Z">
              <w:r w:rsidR="00C104C9">
                <w:rPr>
                  <w:lang w:eastAsia="zh-CN"/>
                </w:rPr>
                <w:t>n</w:t>
              </w:r>
            </w:ins>
            <w:ins w:id="51" w:author="Huawei2" w:date="2020-04-21T10:40:00Z">
              <w:r w:rsidRPr="001D2CEF">
                <w:rPr>
                  <w:lang w:eastAsia="zh-CN"/>
                </w:rPr>
                <w:t xml:space="preserve"> IPv4 address mask</w:t>
              </w:r>
              <w:r>
                <w:rPr>
                  <w:lang w:eastAsia="zh-CN"/>
                </w:rPr>
                <w:t>.</w:t>
              </w:r>
            </w:ins>
          </w:p>
        </w:tc>
        <w:tc>
          <w:tcPr>
            <w:tcW w:w="1346" w:type="dxa"/>
            <w:tcBorders>
              <w:top w:val="single" w:sz="4" w:space="0" w:color="auto"/>
              <w:left w:val="single" w:sz="4" w:space="0" w:color="auto"/>
              <w:bottom w:val="single" w:sz="4" w:space="0" w:color="auto"/>
              <w:right w:val="single" w:sz="4" w:space="0" w:color="auto"/>
            </w:tcBorders>
          </w:tcPr>
          <w:p w:rsidR="00980DEF" w:rsidRDefault="00980DEF" w:rsidP="00B05426">
            <w:pPr>
              <w:pStyle w:val="TAL"/>
              <w:rPr>
                <w:ins w:id="52" w:author="Huawei2" w:date="2020-04-21T10:37:00Z"/>
                <w:lang w:eastAsia="zh-CN"/>
              </w:rPr>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RAN-NAS-Cause</w:t>
            </w: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rsidRPr="004B3B7B">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rsidRPr="004B3B7B">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rsidRPr="004B3B7B">
              <w:rPr>
                <w:lang w:eastAsia="zh-CN"/>
              </w:rPr>
              <w:t xml:space="preserve">JSON's null value, used </w:t>
            </w:r>
            <w:r w:rsidRPr="004B3B7B">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PRA</w:t>
            </w: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TSC</w:t>
            </w: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TimeSensitiveNetworking</w:t>
            </w: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TimeSensitiveNetworking</w:t>
            </w: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lastRenderedPageBreak/>
              <w:t>VolumeRm</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This data type is defined in the same way as the "VolumeRm"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B05426" w:rsidRDefault="00B05426" w:rsidP="00B05426">
            <w:pPr>
              <w:pStyle w:val="TAN"/>
            </w:pPr>
            <w:r>
              <w:t>NOTE 1:</w:t>
            </w:r>
            <w:r>
              <w:tab/>
              <w:t>"AnGwAddr" data structure is only applicable to the 5GS and EPC/E-UTRAN interworking scenario as defined in Annex B.</w:t>
            </w:r>
          </w:p>
          <w:p w:rsidR="00B05426" w:rsidRDefault="00B05426" w:rsidP="00B05426">
            <w:pPr>
              <w:pStyle w:val="TAN"/>
            </w:pPr>
            <w:r>
              <w:t>NOTE 2:</w:t>
            </w:r>
            <w:r>
              <w:tab/>
              <w:t>In order to support a set of MAC addresses with a specific range in the traffic filter, feature MacAddressRange as specified in subclause 5.8 shall be supported.</w:t>
            </w:r>
          </w:p>
        </w:tc>
      </w:tr>
    </w:tbl>
    <w:p w:rsidR="002C50DE" w:rsidRPr="00240956" w:rsidRDefault="002C50DE" w:rsidP="00236CE4">
      <w:pPr>
        <w:rPr>
          <w:rFonts w:eastAsia="Malgun Gothic"/>
          <w:lang w:eastAsia="ko-KR"/>
        </w:rPr>
      </w:pPr>
    </w:p>
    <w:p w:rsidR="002C50DE" w:rsidRDefault="002C50DE" w:rsidP="002C50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409B2" w:rsidRDefault="00D409B2" w:rsidP="00D409B2">
      <w:pPr>
        <w:pStyle w:val="4"/>
      </w:pPr>
      <w:bookmarkStart w:id="53" w:name="_Toc28012214"/>
      <w:bookmarkStart w:id="54" w:name="_Toc34123067"/>
      <w:r>
        <w:lastRenderedPageBreak/>
        <w:t>5.6.2.3</w:t>
      </w:r>
      <w:r>
        <w:tab/>
        <w:t>Type SmPolicyContextData</w:t>
      </w:r>
      <w:bookmarkEnd w:id="53"/>
      <w:bookmarkEnd w:id="54"/>
    </w:p>
    <w:p w:rsidR="00D409B2" w:rsidRDefault="00D409B2" w:rsidP="00D409B2">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D409B2" w:rsidTr="001D64D4">
        <w:trPr>
          <w:cantSplit/>
          <w:jc w:val="center"/>
        </w:trPr>
        <w:tc>
          <w:tcPr>
            <w:tcW w:w="1721" w:type="dxa"/>
            <w:shd w:val="clear" w:color="auto" w:fill="BFBFBF"/>
          </w:tcPr>
          <w:p w:rsidR="00D409B2" w:rsidRDefault="00D409B2" w:rsidP="001D64D4">
            <w:pPr>
              <w:pStyle w:val="TAH"/>
            </w:pPr>
            <w:r>
              <w:lastRenderedPageBreak/>
              <w:t>Attribute name</w:t>
            </w:r>
          </w:p>
        </w:tc>
        <w:tc>
          <w:tcPr>
            <w:tcW w:w="1843" w:type="dxa"/>
            <w:shd w:val="clear" w:color="auto" w:fill="BFBFBF"/>
          </w:tcPr>
          <w:p w:rsidR="00D409B2" w:rsidRDefault="00D409B2" w:rsidP="001D64D4">
            <w:pPr>
              <w:pStyle w:val="TAH"/>
            </w:pPr>
            <w:r>
              <w:t>Data type</w:t>
            </w:r>
          </w:p>
        </w:tc>
        <w:tc>
          <w:tcPr>
            <w:tcW w:w="425" w:type="dxa"/>
            <w:shd w:val="clear" w:color="auto" w:fill="BFBFBF"/>
          </w:tcPr>
          <w:p w:rsidR="00D409B2" w:rsidRDefault="00D409B2" w:rsidP="001D64D4">
            <w:pPr>
              <w:pStyle w:val="TAH"/>
            </w:pPr>
            <w:r>
              <w:t>P</w:t>
            </w:r>
          </w:p>
        </w:tc>
        <w:tc>
          <w:tcPr>
            <w:tcW w:w="1134" w:type="dxa"/>
            <w:shd w:val="clear" w:color="auto" w:fill="BFBFBF"/>
          </w:tcPr>
          <w:p w:rsidR="00D409B2" w:rsidRDefault="00D409B2" w:rsidP="001D64D4">
            <w:pPr>
              <w:pStyle w:val="TAH"/>
            </w:pPr>
            <w:r>
              <w:t>Cardinality</w:t>
            </w:r>
          </w:p>
        </w:tc>
        <w:tc>
          <w:tcPr>
            <w:tcW w:w="3207" w:type="dxa"/>
            <w:shd w:val="clear" w:color="auto" w:fill="BFBFBF"/>
          </w:tcPr>
          <w:p w:rsidR="00D409B2" w:rsidRDefault="00D409B2" w:rsidP="001D64D4">
            <w:pPr>
              <w:pStyle w:val="TAH"/>
            </w:pPr>
            <w:r>
              <w:t>Description</w:t>
            </w:r>
          </w:p>
        </w:tc>
        <w:tc>
          <w:tcPr>
            <w:tcW w:w="1351" w:type="dxa"/>
            <w:shd w:val="clear" w:color="auto" w:fill="BFBFBF"/>
          </w:tcPr>
          <w:p w:rsidR="00D409B2" w:rsidRDefault="00D409B2" w:rsidP="001D64D4">
            <w:pPr>
              <w:pStyle w:val="TAH"/>
            </w:pPr>
            <w:r>
              <w:t>Applicability</w:t>
            </w:r>
          </w:p>
        </w:tc>
      </w:tr>
      <w:tr w:rsidR="00D409B2" w:rsidTr="001D64D4">
        <w:trPr>
          <w:cantSplit/>
          <w:jc w:val="center"/>
        </w:trPr>
        <w:tc>
          <w:tcPr>
            <w:tcW w:w="1721" w:type="dxa"/>
            <w:shd w:val="clear" w:color="auto" w:fill="auto"/>
          </w:tcPr>
          <w:p w:rsidR="00D409B2" w:rsidRDefault="00D409B2" w:rsidP="001D64D4">
            <w:pPr>
              <w:pStyle w:val="TAL"/>
            </w:pPr>
            <w:r>
              <w:t>accNetChId</w:t>
            </w:r>
          </w:p>
        </w:tc>
        <w:tc>
          <w:tcPr>
            <w:tcW w:w="1843" w:type="dxa"/>
            <w:shd w:val="clear" w:color="auto" w:fill="auto"/>
          </w:tcPr>
          <w:p w:rsidR="00D409B2" w:rsidRDefault="00D409B2" w:rsidP="001D64D4">
            <w:pPr>
              <w:pStyle w:val="TAL"/>
            </w:pPr>
            <w:r>
              <w:rPr>
                <w:lang w:eastAsia="zh-CN"/>
              </w:rPr>
              <w:t>AccNetChId</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0..1</w:t>
            </w:r>
          </w:p>
        </w:tc>
        <w:tc>
          <w:tcPr>
            <w:tcW w:w="3207" w:type="dxa"/>
            <w:shd w:val="clear" w:color="auto" w:fill="auto"/>
          </w:tcPr>
          <w:p w:rsidR="00D409B2" w:rsidRDefault="00D409B2" w:rsidP="001D64D4">
            <w:pPr>
              <w:pStyle w:val="TAL"/>
            </w:pPr>
            <w:r>
              <w:t>Indicates the access network charging identifier for default QoS flow or whole PDU session.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chargEntityAddr</w:t>
            </w:r>
          </w:p>
        </w:tc>
        <w:tc>
          <w:tcPr>
            <w:tcW w:w="1843" w:type="dxa"/>
            <w:shd w:val="clear" w:color="auto" w:fill="auto"/>
          </w:tcPr>
          <w:p w:rsidR="00D409B2" w:rsidRDefault="00D409B2" w:rsidP="001D64D4">
            <w:pPr>
              <w:pStyle w:val="TAL"/>
              <w:rPr>
                <w:lang w:eastAsia="zh-CN"/>
              </w:rPr>
            </w:pPr>
            <w:bookmarkStart w:id="55" w:name="_Hlk530135456"/>
            <w:r>
              <w:rPr>
                <w:lang w:eastAsia="zh-CN"/>
              </w:rPr>
              <w:t>AccNetChargingAddress</w:t>
            </w:r>
            <w:bookmarkEnd w:id="55"/>
          </w:p>
        </w:tc>
        <w:tc>
          <w:tcPr>
            <w:tcW w:w="425" w:type="dxa"/>
          </w:tcPr>
          <w:p w:rsidR="00D409B2" w:rsidRDefault="00D409B2" w:rsidP="001D64D4">
            <w:pPr>
              <w:pStyle w:val="TAC"/>
              <w:rPr>
                <w:lang w:eastAsia="zh-CN"/>
              </w:rPr>
            </w:pPr>
            <w:r>
              <w:rPr>
                <w:lang w:eastAsia="zh-CN"/>
              </w:rPr>
              <w:t>O</w:t>
            </w:r>
          </w:p>
        </w:tc>
        <w:tc>
          <w:tcPr>
            <w:tcW w:w="1134" w:type="dxa"/>
            <w:shd w:val="clear" w:color="auto" w:fill="auto"/>
          </w:tcPr>
          <w:p w:rsidR="00D409B2" w:rsidRDefault="00D409B2" w:rsidP="001D64D4">
            <w:pPr>
              <w:pStyle w:val="TAC"/>
              <w:rPr>
                <w:lang w:eastAsia="zh-CN"/>
              </w:rPr>
            </w:pPr>
            <w:r>
              <w:rPr>
                <w:lang w:eastAsia="zh-CN"/>
              </w:rPr>
              <w:t>0..1</w:t>
            </w:r>
          </w:p>
        </w:tc>
        <w:tc>
          <w:tcPr>
            <w:tcW w:w="3207" w:type="dxa"/>
            <w:shd w:val="clear" w:color="auto" w:fill="auto"/>
          </w:tcPr>
          <w:p w:rsidR="00D409B2" w:rsidRDefault="00D409B2" w:rsidP="001D64D4">
            <w:pPr>
              <w:pStyle w:val="TAL"/>
            </w:pPr>
            <w:r>
              <w:t>Address of the network entity performing charging.</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gpsi</w:t>
            </w:r>
          </w:p>
        </w:tc>
        <w:tc>
          <w:tcPr>
            <w:tcW w:w="1843" w:type="dxa"/>
            <w:shd w:val="clear" w:color="auto" w:fill="auto"/>
          </w:tcPr>
          <w:p w:rsidR="00D409B2" w:rsidRDefault="00D409B2" w:rsidP="001D64D4">
            <w:pPr>
              <w:pStyle w:val="TAL"/>
              <w:rPr>
                <w:lang w:eastAsia="zh-CN"/>
              </w:rPr>
            </w:pPr>
            <w:r>
              <w:t>Gpsi</w:t>
            </w:r>
          </w:p>
        </w:tc>
        <w:tc>
          <w:tcPr>
            <w:tcW w:w="425" w:type="dxa"/>
          </w:tcPr>
          <w:p w:rsidR="00D409B2" w:rsidRDefault="00D409B2" w:rsidP="001D64D4">
            <w:pPr>
              <w:pStyle w:val="TAC"/>
              <w:rPr>
                <w:lang w:eastAsia="zh-CN"/>
              </w:rPr>
            </w:pPr>
            <w:r>
              <w:t>O</w:t>
            </w:r>
          </w:p>
        </w:tc>
        <w:tc>
          <w:tcPr>
            <w:tcW w:w="1134" w:type="dxa"/>
            <w:shd w:val="clear" w:color="auto" w:fill="auto"/>
          </w:tcPr>
          <w:p w:rsidR="00D409B2" w:rsidRDefault="00D409B2" w:rsidP="001D64D4">
            <w:pPr>
              <w:pStyle w:val="TAC"/>
              <w:rPr>
                <w:lang w:eastAsia="zh-CN"/>
              </w:rPr>
            </w:pPr>
            <w:r>
              <w:t>0..1</w:t>
            </w:r>
          </w:p>
        </w:tc>
        <w:tc>
          <w:tcPr>
            <w:tcW w:w="3207" w:type="dxa"/>
            <w:shd w:val="clear" w:color="auto" w:fill="auto"/>
          </w:tcPr>
          <w:p w:rsidR="00D409B2" w:rsidRDefault="00D409B2" w:rsidP="001D64D4">
            <w:pPr>
              <w:pStyle w:val="TAL"/>
            </w:pPr>
            <w:r>
              <w:t>Gpsi shall contain either an External Id or an MSISDN.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supi</w:t>
            </w:r>
          </w:p>
        </w:tc>
        <w:tc>
          <w:tcPr>
            <w:tcW w:w="1843" w:type="dxa"/>
            <w:shd w:val="clear" w:color="auto" w:fill="auto"/>
          </w:tcPr>
          <w:p w:rsidR="00D409B2" w:rsidRDefault="00D409B2" w:rsidP="001D64D4">
            <w:pPr>
              <w:pStyle w:val="TAL"/>
            </w:pPr>
            <w:r>
              <w:t>Supi</w:t>
            </w:r>
          </w:p>
        </w:tc>
        <w:tc>
          <w:tcPr>
            <w:tcW w:w="425" w:type="dxa"/>
          </w:tcPr>
          <w:p w:rsidR="00D409B2" w:rsidRDefault="00D409B2" w:rsidP="001D64D4">
            <w:pPr>
              <w:pStyle w:val="TAC"/>
            </w:pPr>
            <w:r>
              <w:t>C</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Subscription Permanent Identifier. It can be omitted for the emergency session.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pduSessionId</w:t>
            </w:r>
          </w:p>
        </w:tc>
        <w:tc>
          <w:tcPr>
            <w:tcW w:w="1843" w:type="dxa"/>
            <w:shd w:val="clear" w:color="auto" w:fill="auto"/>
          </w:tcPr>
          <w:p w:rsidR="00D409B2" w:rsidRDefault="00D409B2" w:rsidP="001D64D4">
            <w:pPr>
              <w:pStyle w:val="TAL"/>
            </w:pPr>
            <w:r>
              <w:t>PduSessionId</w:t>
            </w:r>
          </w:p>
        </w:tc>
        <w:tc>
          <w:tcPr>
            <w:tcW w:w="425" w:type="dxa"/>
          </w:tcPr>
          <w:p w:rsidR="00D409B2" w:rsidRDefault="00D409B2" w:rsidP="001D64D4">
            <w:pPr>
              <w:pStyle w:val="TAC"/>
            </w:pPr>
            <w:r>
              <w:t>M</w:t>
            </w:r>
          </w:p>
        </w:tc>
        <w:tc>
          <w:tcPr>
            <w:tcW w:w="1134" w:type="dxa"/>
            <w:shd w:val="clear" w:color="auto" w:fill="auto"/>
          </w:tcPr>
          <w:p w:rsidR="00D409B2" w:rsidRDefault="00D409B2" w:rsidP="001D64D4">
            <w:pPr>
              <w:pStyle w:val="TAC"/>
            </w:pPr>
            <w:r>
              <w:t>1</w:t>
            </w:r>
          </w:p>
        </w:tc>
        <w:tc>
          <w:tcPr>
            <w:tcW w:w="3207" w:type="dxa"/>
            <w:shd w:val="clear" w:color="auto" w:fill="auto"/>
          </w:tcPr>
          <w:p w:rsidR="00D409B2" w:rsidRDefault="00D409B2" w:rsidP="001D64D4">
            <w:pPr>
              <w:pStyle w:val="TAL"/>
            </w:pPr>
            <w:r>
              <w:t>PDU session Id.</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dnn</w:t>
            </w:r>
          </w:p>
          <w:p w:rsidR="00D409B2" w:rsidRPr="00CE7721" w:rsidRDefault="00D409B2" w:rsidP="001D64D4">
            <w:pPr>
              <w:pStyle w:val="TAL"/>
            </w:pPr>
          </w:p>
        </w:tc>
        <w:tc>
          <w:tcPr>
            <w:tcW w:w="1843" w:type="dxa"/>
            <w:shd w:val="clear" w:color="auto" w:fill="auto"/>
          </w:tcPr>
          <w:p w:rsidR="00D409B2" w:rsidRDefault="00D409B2" w:rsidP="001D64D4">
            <w:pPr>
              <w:pStyle w:val="TAL"/>
            </w:pPr>
            <w:r>
              <w:t>Dnn</w:t>
            </w:r>
          </w:p>
        </w:tc>
        <w:tc>
          <w:tcPr>
            <w:tcW w:w="425" w:type="dxa"/>
          </w:tcPr>
          <w:p w:rsidR="00D409B2" w:rsidRDefault="00D409B2" w:rsidP="001D64D4">
            <w:pPr>
              <w:pStyle w:val="TAC"/>
            </w:pPr>
            <w:r>
              <w:t>M</w:t>
            </w:r>
          </w:p>
        </w:tc>
        <w:tc>
          <w:tcPr>
            <w:tcW w:w="1134" w:type="dxa"/>
            <w:shd w:val="clear" w:color="auto" w:fill="auto"/>
          </w:tcPr>
          <w:p w:rsidR="00D409B2" w:rsidRDefault="00D409B2" w:rsidP="001D64D4">
            <w:pPr>
              <w:pStyle w:val="TAC"/>
            </w:pPr>
            <w:r>
              <w:t>1</w:t>
            </w:r>
          </w:p>
        </w:tc>
        <w:tc>
          <w:tcPr>
            <w:tcW w:w="3207" w:type="dxa"/>
            <w:shd w:val="clear" w:color="auto" w:fill="auto"/>
          </w:tcPr>
          <w:p w:rsidR="00D409B2" w:rsidRDefault="00D409B2" w:rsidP="001D64D4">
            <w:pPr>
              <w:pStyle w:val="TAL"/>
            </w:pPr>
            <w:r>
              <w:t>The DNN of the PDU session</w:t>
            </w:r>
            <w:r>
              <w:rPr>
                <w:rFonts w:cs="Arial"/>
                <w:szCs w:val="18"/>
              </w:rPr>
              <w:t xml:space="preserve">, a full DNN with both </w:t>
            </w:r>
            <w:r w:rsidRPr="00867FDE">
              <w:t>the Network Identifier and Operator Identifier</w:t>
            </w:r>
            <w:r>
              <w:t>, or a DNN with the Network Identifier only.</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rPr>
                <w:rFonts w:hint="eastAsia"/>
                <w:lang w:eastAsia="zh-CN"/>
              </w:rPr>
              <w:t>dnnSelMode</w:t>
            </w:r>
          </w:p>
        </w:tc>
        <w:tc>
          <w:tcPr>
            <w:tcW w:w="1843" w:type="dxa"/>
            <w:shd w:val="clear" w:color="auto" w:fill="auto"/>
          </w:tcPr>
          <w:p w:rsidR="00D409B2" w:rsidRDefault="00D409B2" w:rsidP="001D64D4">
            <w:pPr>
              <w:pStyle w:val="TAL"/>
            </w:pPr>
            <w:r w:rsidRPr="005B412D">
              <w:t>DnnSelectionMode</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I</w:t>
            </w:r>
            <w:r w:rsidRPr="005B412D">
              <w:t>ndicate</w:t>
            </w:r>
            <w:r>
              <w:t>s</w:t>
            </w:r>
            <w:r w:rsidRPr="005B412D">
              <w:t xml:space="preserve"> whether the requested DNN corresponds to an explicitly subscribed DNN.</w:t>
            </w:r>
          </w:p>
        </w:tc>
        <w:tc>
          <w:tcPr>
            <w:tcW w:w="1351" w:type="dxa"/>
          </w:tcPr>
          <w:p w:rsidR="00D409B2" w:rsidRDefault="00D409B2" w:rsidP="001D64D4">
            <w:pPr>
              <w:pStyle w:val="TAL"/>
            </w:pPr>
            <w:r>
              <w:t>DNNSelectionMode</w:t>
            </w:r>
          </w:p>
        </w:tc>
      </w:tr>
      <w:tr w:rsidR="00D409B2" w:rsidTr="001D64D4">
        <w:trPr>
          <w:cantSplit/>
          <w:jc w:val="center"/>
        </w:trPr>
        <w:tc>
          <w:tcPr>
            <w:tcW w:w="1721" w:type="dxa"/>
            <w:shd w:val="clear" w:color="auto" w:fill="auto"/>
          </w:tcPr>
          <w:p w:rsidR="00D409B2" w:rsidRDefault="00D409B2" w:rsidP="001D64D4">
            <w:pPr>
              <w:pStyle w:val="TAL"/>
            </w:pPr>
            <w:r>
              <w:rPr>
                <w:lang w:eastAsia="zh-CN"/>
              </w:rPr>
              <w:t>InterGrpIds</w:t>
            </w:r>
          </w:p>
        </w:tc>
        <w:tc>
          <w:tcPr>
            <w:tcW w:w="1843" w:type="dxa"/>
            <w:shd w:val="clear" w:color="auto" w:fill="auto"/>
          </w:tcPr>
          <w:p w:rsidR="00D409B2" w:rsidRDefault="00D409B2" w:rsidP="001D64D4">
            <w:pPr>
              <w:pStyle w:val="TAL"/>
            </w:pPr>
            <w:r>
              <w:rPr>
                <w:lang w:eastAsia="zh-CN"/>
              </w:rPr>
              <w:t>array(GroupId)</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1..N</w:t>
            </w:r>
          </w:p>
        </w:tc>
        <w:tc>
          <w:tcPr>
            <w:tcW w:w="3207" w:type="dxa"/>
            <w:shd w:val="clear" w:color="auto" w:fill="auto"/>
          </w:tcPr>
          <w:p w:rsidR="00D409B2" w:rsidRDefault="00D409B2" w:rsidP="001D64D4">
            <w:pPr>
              <w:pStyle w:val="TAL"/>
            </w:pPr>
            <w:r>
              <w:t>The internal Group Id(s).</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notificationUri</w:t>
            </w:r>
          </w:p>
        </w:tc>
        <w:tc>
          <w:tcPr>
            <w:tcW w:w="1843" w:type="dxa"/>
            <w:shd w:val="clear" w:color="auto" w:fill="auto"/>
          </w:tcPr>
          <w:p w:rsidR="00D409B2" w:rsidRDefault="00D409B2" w:rsidP="001D64D4">
            <w:pPr>
              <w:pStyle w:val="TAL"/>
            </w:pPr>
            <w:r>
              <w:t>Uri</w:t>
            </w:r>
          </w:p>
        </w:tc>
        <w:tc>
          <w:tcPr>
            <w:tcW w:w="425" w:type="dxa"/>
          </w:tcPr>
          <w:p w:rsidR="00D409B2" w:rsidRDefault="00D409B2" w:rsidP="001D64D4">
            <w:pPr>
              <w:pStyle w:val="TAC"/>
            </w:pPr>
            <w:r>
              <w:t>M</w:t>
            </w:r>
          </w:p>
        </w:tc>
        <w:tc>
          <w:tcPr>
            <w:tcW w:w="1134" w:type="dxa"/>
            <w:shd w:val="clear" w:color="auto" w:fill="auto"/>
          </w:tcPr>
          <w:p w:rsidR="00D409B2" w:rsidRDefault="00D409B2" w:rsidP="001D64D4">
            <w:pPr>
              <w:pStyle w:val="TAC"/>
            </w:pPr>
            <w:r>
              <w:t>1</w:t>
            </w:r>
          </w:p>
        </w:tc>
        <w:tc>
          <w:tcPr>
            <w:tcW w:w="3207" w:type="dxa"/>
            <w:shd w:val="clear" w:color="auto" w:fill="auto"/>
          </w:tcPr>
          <w:p w:rsidR="00D409B2" w:rsidRDefault="00D409B2" w:rsidP="001D64D4">
            <w:pPr>
              <w:pStyle w:val="TAL"/>
            </w:pPr>
            <w:r>
              <w:t>Identifies the recipient of SM policies update notifications sent by the PCF.</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pduSessionType</w:t>
            </w:r>
          </w:p>
        </w:tc>
        <w:tc>
          <w:tcPr>
            <w:tcW w:w="1843" w:type="dxa"/>
            <w:shd w:val="clear" w:color="auto" w:fill="auto"/>
          </w:tcPr>
          <w:p w:rsidR="00D409B2" w:rsidRDefault="00D409B2" w:rsidP="001D64D4">
            <w:pPr>
              <w:pStyle w:val="TAL"/>
            </w:pPr>
            <w:r>
              <w:t>PduSessionType</w:t>
            </w:r>
          </w:p>
        </w:tc>
        <w:tc>
          <w:tcPr>
            <w:tcW w:w="425" w:type="dxa"/>
          </w:tcPr>
          <w:p w:rsidR="00D409B2" w:rsidRDefault="00D409B2" w:rsidP="001D64D4">
            <w:pPr>
              <w:pStyle w:val="TAC"/>
            </w:pPr>
            <w:r>
              <w:rPr>
                <w:lang w:eastAsia="zh-CN"/>
              </w:rPr>
              <w:t>M</w:t>
            </w:r>
          </w:p>
        </w:tc>
        <w:tc>
          <w:tcPr>
            <w:tcW w:w="1134" w:type="dxa"/>
            <w:shd w:val="clear" w:color="auto" w:fill="auto"/>
          </w:tcPr>
          <w:p w:rsidR="00D409B2" w:rsidRDefault="00D409B2" w:rsidP="001D64D4">
            <w:pPr>
              <w:pStyle w:val="TAC"/>
            </w:pPr>
            <w:r>
              <w:rPr>
                <w:lang w:eastAsia="zh-CN"/>
              </w:rPr>
              <w:t>1</w:t>
            </w:r>
          </w:p>
        </w:tc>
        <w:tc>
          <w:tcPr>
            <w:tcW w:w="3207" w:type="dxa"/>
            <w:shd w:val="clear" w:color="auto" w:fill="auto"/>
          </w:tcPr>
          <w:p w:rsidR="00D409B2" w:rsidRDefault="00D409B2" w:rsidP="001D64D4">
            <w:pPr>
              <w:pStyle w:val="TAL"/>
            </w:pPr>
            <w:r>
              <w:t>Indicates the type of a PDU session.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accessType</w:t>
            </w:r>
          </w:p>
        </w:tc>
        <w:tc>
          <w:tcPr>
            <w:tcW w:w="1843" w:type="dxa"/>
            <w:shd w:val="clear" w:color="auto" w:fill="auto"/>
          </w:tcPr>
          <w:p w:rsidR="00D409B2" w:rsidRDefault="00D409B2" w:rsidP="001D64D4">
            <w:pPr>
              <w:pStyle w:val="TAL"/>
            </w:pPr>
            <w:r>
              <w:t>AccessType</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Access Type where the served UE is camping.</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ratType</w:t>
            </w:r>
          </w:p>
        </w:tc>
        <w:tc>
          <w:tcPr>
            <w:tcW w:w="1843" w:type="dxa"/>
            <w:shd w:val="clear" w:color="auto" w:fill="auto"/>
          </w:tcPr>
          <w:p w:rsidR="00D409B2" w:rsidRDefault="00D409B2" w:rsidP="001D64D4">
            <w:pPr>
              <w:pStyle w:val="TAL"/>
            </w:pPr>
            <w:r>
              <w:t>RatType</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RAT Type where the served UE is camping.</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rPr>
                <w:rFonts w:hint="eastAsia"/>
                <w:lang w:eastAsia="zh-CN"/>
              </w:rPr>
              <w:t>addAccess</w:t>
            </w:r>
            <w:r>
              <w:rPr>
                <w:lang w:eastAsia="zh-CN"/>
              </w:rPr>
              <w:t>Info</w:t>
            </w:r>
          </w:p>
        </w:tc>
        <w:tc>
          <w:tcPr>
            <w:tcW w:w="1843" w:type="dxa"/>
            <w:shd w:val="clear" w:color="auto" w:fill="auto"/>
          </w:tcPr>
          <w:p w:rsidR="00D409B2" w:rsidRDefault="00D409B2" w:rsidP="001D64D4">
            <w:pPr>
              <w:pStyle w:val="TAL"/>
            </w:pPr>
            <w:r>
              <w:rPr>
                <w:lang w:eastAsia="zh-CN"/>
              </w:rPr>
              <w:t>A</w:t>
            </w:r>
            <w:r w:rsidRPr="001C4A1A">
              <w:rPr>
                <w:lang w:eastAsia="zh-CN"/>
              </w:rPr>
              <w:t>dditional</w:t>
            </w:r>
            <w:r>
              <w:rPr>
                <w:rFonts w:hint="eastAsia"/>
                <w:lang w:eastAsia="zh-CN"/>
              </w:rPr>
              <w:t>AccessInfo</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rsidRPr="00090B5A">
              <w:t>0..1</w:t>
            </w:r>
          </w:p>
        </w:tc>
        <w:tc>
          <w:tcPr>
            <w:tcW w:w="3207" w:type="dxa"/>
            <w:shd w:val="clear" w:color="auto" w:fill="auto"/>
          </w:tcPr>
          <w:p w:rsidR="00D409B2" w:rsidRDefault="00D409B2" w:rsidP="001D64D4">
            <w:pPr>
              <w:pStyle w:val="TAL"/>
            </w:pPr>
            <w:r>
              <w:rPr>
                <w:noProof/>
              </w:rPr>
              <w:t>Indicates the combination of additional Access Type and RAT Type for MA PDU session</w:t>
            </w:r>
            <w:r w:rsidRPr="00535A75">
              <w:rPr>
                <w:noProof/>
              </w:rPr>
              <w:t>.</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servingNetwork</w:t>
            </w:r>
          </w:p>
        </w:tc>
        <w:tc>
          <w:tcPr>
            <w:tcW w:w="1843" w:type="dxa"/>
            <w:shd w:val="clear" w:color="auto" w:fill="auto"/>
          </w:tcPr>
          <w:p w:rsidR="00D409B2" w:rsidRDefault="00D409B2" w:rsidP="001D64D4">
            <w:pPr>
              <w:pStyle w:val="TAL"/>
            </w:pPr>
            <w:r>
              <w:t>PlmnIdNid</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serving network where the served UE is camping. For an SNPN the NID together with the PLMN ID identifies the SNPN.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userLocationInfo</w:t>
            </w:r>
          </w:p>
        </w:tc>
        <w:tc>
          <w:tcPr>
            <w:tcW w:w="1843" w:type="dxa"/>
            <w:shd w:val="clear" w:color="auto" w:fill="auto"/>
          </w:tcPr>
          <w:p w:rsidR="00D409B2" w:rsidRDefault="00D409B2" w:rsidP="001D64D4">
            <w:pPr>
              <w:pStyle w:val="TAL"/>
            </w:pPr>
            <w:r>
              <w:t>UserLocation</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location of the served UE is camping.</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ueTimeZone</w:t>
            </w:r>
          </w:p>
        </w:tc>
        <w:tc>
          <w:tcPr>
            <w:tcW w:w="1843" w:type="dxa"/>
            <w:shd w:val="clear" w:color="auto" w:fill="auto"/>
          </w:tcPr>
          <w:p w:rsidR="00D409B2" w:rsidRDefault="00D409B2" w:rsidP="001D64D4">
            <w:pPr>
              <w:pStyle w:val="TAL"/>
            </w:pPr>
            <w:r>
              <w:t>TimeZone</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time zone where the served UE is camping.</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pei</w:t>
            </w:r>
          </w:p>
        </w:tc>
        <w:tc>
          <w:tcPr>
            <w:tcW w:w="1843" w:type="dxa"/>
            <w:shd w:val="clear" w:color="auto" w:fill="auto"/>
          </w:tcPr>
          <w:p w:rsidR="00D409B2" w:rsidRDefault="00D409B2" w:rsidP="001D64D4">
            <w:pPr>
              <w:pStyle w:val="TAL"/>
            </w:pPr>
            <w:r>
              <w:t>Pei</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Permanent Equipment Identifier of the served UE.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ipv4Address</w:t>
            </w:r>
          </w:p>
        </w:tc>
        <w:tc>
          <w:tcPr>
            <w:tcW w:w="1843" w:type="dxa"/>
            <w:shd w:val="clear" w:color="auto" w:fill="auto"/>
          </w:tcPr>
          <w:p w:rsidR="00D409B2" w:rsidRDefault="00D409B2" w:rsidP="001D64D4">
            <w:pPr>
              <w:pStyle w:val="TAL"/>
            </w:pPr>
            <w:r>
              <w:t>Ipv4Addr</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IPv4 Address of the served UE.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ipv6AddressPrefix</w:t>
            </w:r>
          </w:p>
        </w:tc>
        <w:tc>
          <w:tcPr>
            <w:tcW w:w="1843" w:type="dxa"/>
            <w:shd w:val="clear" w:color="auto" w:fill="auto"/>
          </w:tcPr>
          <w:p w:rsidR="00D409B2" w:rsidRDefault="00D409B2" w:rsidP="001D64D4">
            <w:pPr>
              <w:pStyle w:val="TAL"/>
            </w:pPr>
            <w:r>
              <w:t>Ipv6Prefix</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Ipv6 Address Prefix of the served UE.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ipDomain</w:t>
            </w:r>
          </w:p>
        </w:tc>
        <w:tc>
          <w:tcPr>
            <w:tcW w:w="1843" w:type="dxa"/>
            <w:shd w:val="clear" w:color="auto" w:fill="auto"/>
          </w:tcPr>
          <w:p w:rsidR="00D409B2" w:rsidRDefault="00D409B2" w:rsidP="001D64D4">
            <w:pPr>
              <w:pStyle w:val="TAL"/>
            </w:pPr>
            <w:r>
              <w:t>string</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IPv4 address domain identifier.</w:t>
            </w:r>
          </w:p>
          <w:p w:rsidR="00D409B2" w:rsidRDefault="00D409B2" w:rsidP="000E2DF2">
            <w:pPr>
              <w:pStyle w:val="TAL"/>
            </w:pPr>
            <w:r>
              <w:t>(NOTE)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subsSessAmbr</w:t>
            </w:r>
          </w:p>
        </w:tc>
        <w:tc>
          <w:tcPr>
            <w:tcW w:w="1843" w:type="dxa"/>
            <w:shd w:val="clear" w:color="auto" w:fill="auto"/>
          </w:tcPr>
          <w:p w:rsidR="00D409B2" w:rsidRDefault="00D409B2" w:rsidP="001D64D4">
            <w:pPr>
              <w:pStyle w:val="TAL"/>
            </w:pPr>
            <w:r>
              <w:t>Ambr</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UDM subscribed or DN-AAA authorized Session-AMBR.</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authProfIndex</w:t>
            </w:r>
          </w:p>
        </w:tc>
        <w:tc>
          <w:tcPr>
            <w:tcW w:w="1843" w:type="dxa"/>
            <w:shd w:val="clear" w:color="auto" w:fill="auto"/>
          </w:tcPr>
          <w:p w:rsidR="00D409B2" w:rsidRDefault="00D409B2" w:rsidP="001D64D4">
            <w:pPr>
              <w:pStyle w:val="TAL"/>
            </w:pPr>
            <w:r>
              <w:t>string</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DN-AAA authorization profile index.</w:t>
            </w:r>
          </w:p>
        </w:tc>
        <w:tc>
          <w:tcPr>
            <w:tcW w:w="1351" w:type="dxa"/>
          </w:tcPr>
          <w:p w:rsidR="00D409B2" w:rsidRDefault="00D409B2" w:rsidP="001D64D4">
            <w:pPr>
              <w:pStyle w:val="TAL"/>
            </w:pPr>
            <w:r>
              <w:t>DN-Authorization</w:t>
            </w:r>
          </w:p>
        </w:tc>
      </w:tr>
      <w:tr w:rsidR="00D409B2" w:rsidTr="001D64D4">
        <w:trPr>
          <w:cantSplit/>
          <w:jc w:val="center"/>
        </w:trPr>
        <w:tc>
          <w:tcPr>
            <w:tcW w:w="1721" w:type="dxa"/>
            <w:shd w:val="clear" w:color="auto" w:fill="auto"/>
          </w:tcPr>
          <w:p w:rsidR="00D409B2" w:rsidRDefault="00D409B2" w:rsidP="001D64D4">
            <w:pPr>
              <w:pStyle w:val="TAL"/>
            </w:pPr>
            <w:r>
              <w:t>subsDefQos</w:t>
            </w:r>
          </w:p>
        </w:tc>
        <w:tc>
          <w:tcPr>
            <w:tcW w:w="1843" w:type="dxa"/>
            <w:shd w:val="clear" w:color="auto" w:fill="auto"/>
          </w:tcPr>
          <w:p w:rsidR="00D409B2" w:rsidRDefault="00D409B2" w:rsidP="001D64D4">
            <w:pPr>
              <w:pStyle w:val="TAL"/>
            </w:pPr>
            <w:r>
              <w:t>SubscribedDefaultQos</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Subscribed Default QoS Information.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rPr>
                <w:lang w:eastAsia="zh-CN"/>
              </w:rPr>
              <w:t>numOfPackFilter</w:t>
            </w:r>
          </w:p>
        </w:tc>
        <w:tc>
          <w:tcPr>
            <w:tcW w:w="1843" w:type="dxa"/>
            <w:shd w:val="clear" w:color="auto" w:fill="auto"/>
          </w:tcPr>
          <w:p w:rsidR="00D409B2" w:rsidRDefault="00D409B2" w:rsidP="001D64D4">
            <w:pPr>
              <w:pStyle w:val="TAL"/>
            </w:pPr>
            <w:r>
              <w:rPr>
                <w:lang w:eastAsia="zh-CN"/>
              </w:rPr>
              <w:t>integer</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0..1</w:t>
            </w:r>
          </w:p>
        </w:tc>
        <w:tc>
          <w:tcPr>
            <w:tcW w:w="3207" w:type="dxa"/>
            <w:shd w:val="clear" w:color="auto" w:fill="auto"/>
          </w:tcPr>
          <w:p w:rsidR="00D409B2" w:rsidRDefault="00D409B2" w:rsidP="001D64D4">
            <w:pPr>
              <w:pStyle w:val="TAL"/>
            </w:pPr>
            <w:r>
              <w:t>Contains the number of supported packet filter for signalled QoS rules.</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online</w:t>
            </w:r>
          </w:p>
        </w:tc>
        <w:tc>
          <w:tcPr>
            <w:tcW w:w="1843" w:type="dxa"/>
            <w:shd w:val="clear" w:color="auto" w:fill="auto"/>
          </w:tcPr>
          <w:p w:rsidR="00D409B2" w:rsidRDefault="00D409B2" w:rsidP="001D64D4">
            <w:pPr>
              <w:pStyle w:val="TAL"/>
            </w:pPr>
            <w:r>
              <w:t>boolean</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If it is included and set to true, the online charging is applied to the PDU session.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offline</w:t>
            </w:r>
          </w:p>
        </w:tc>
        <w:tc>
          <w:tcPr>
            <w:tcW w:w="1843" w:type="dxa"/>
            <w:shd w:val="clear" w:color="auto" w:fill="auto"/>
          </w:tcPr>
          <w:p w:rsidR="00D409B2" w:rsidRDefault="00D409B2" w:rsidP="001D64D4">
            <w:pPr>
              <w:pStyle w:val="TAL"/>
            </w:pPr>
            <w:r>
              <w:t>boolean</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If it is included and set to true, the offline charging is applied to the PDU session.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chargingCharacteristics</w:t>
            </w:r>
          </w:p>
        </w:tc>
        <w:tc>
          <w:tcPr>
            <w:tcW w:w="1843" w:type="dxa"/>
            <w:shd w:val="clear" w:color="auto" w:fill="auto"/>
          </w:tcPr>
          <w:p w:rsidR="00D409B2" w:rsidRDefault="00D409B2" w:rsidP="001D64D4">
            <w:pPr>
              <w:pStyle w:val="TAL"/>
            </w:pPr>
            <w:r>
              <w:t>string</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0..1</w:t>
            </w:r>
          </w:p>
        </w:tc>
        <w:tc>
          <w:tcPr>
            <w:tcW w:w="3207" w:type="dxa"/>
            <w:shd w:val="clear" w:color="auto" w:fill="auto"/>
          </w:tcPr>
          <w:p w:rsidR="00D409B2" w:rsidRDefault="00D409B2" w:rsidP="001D64D4">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rsidR="00D409B2" w:rsidRDefault="00D409B2" w:rsidP="001D64D4">
            <w:pPr>
              <w:pStyle w:val="TAL"/>
            </w:pPr>
            <w:r>
              <w:t>The charging characteristics are encoded as specified in 3GPP TS 29.503 [34].</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lastRenderedPageBreak/>
              <w:t>3gppPsDataOffStatus</w:t>
            </w:r>
          </w:p>
        </w:tc>
        <w:tc>
          <w:tcPr>
            <w:tcW w:w="1843" w:type="dxa"/>
            <w:shd w:val="clear" w:color="auto" w:fill="auto"/>
          </w:tcPr>
          <w:p w:rsidR="00D409B2" w:rsidRDefault="00D409B2" w:rsidP="001D64D4">
            <w:pPr>
              <w:pStyle w:val="TAL"/>
            </w:pPr>
            <w:r>
              <w:rPr>
                <w:lang w:eastAsia="zh-CN"/>
              </w:rPr>
              <w:t>boolean</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0..1</w:t>
            </w:r>
          </w:p>
        </w:tc>
        <w:tc>
          <w:tcPr>
            <w:tcW w:w="3207" w:type="dxa"/>
            <w:shd w:val="clear" w:color="auto" w:fill="auto"/>
          </w:tcPr>
          <w:p w:rsidR="00D409B2" w:rsidRDefault="00D409B2" w:rsidP="001D64D4">
            <w:pPr>
              <w:pStyle w:val="TAL"/>
            </w:pPr>
            <w:r>
              <w:rPr>
                <w:lang w:eastAsia="zh-CN"/>
              </w:rPr>
              <w:t>If it is included and set to true, the 3GPP PS Data Off is activated by the UE.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refQosIndication</w:t>
            </w:r>
          </w:p>
        </w:tc>
        <w:tc>
          <w:tcPr>
            <w:tcW w:w="1843" w:type="dxa"/>
            <w:shd w:val="clear" w:color="auto" w:fill="auto"/>
          </w:tcPr>
          <w:p w:rsidR="00D409B2" w:rsidRDefault="00D409B2" w:rsidP="001D64D4">
            <w:pPr>
              <w:pStyle w:val="TAL"/>
              <w:rPr>
                <w:lang w:eastAsia="zh-CN"/>
              </w:rPr>
            </w:pPr>
            <w:r>
              <w:rPr>
                <w:lang w:eastAsia="zh-CN"/>
              </w:rPr>
              <w:t>boolean</w:t>
            </w:r>
          </w:p>
        </w:tc>
        <w:tc>
          <w:tcPr>
            <w:tcW w:w="425" w:type="dxa"/>
          </w:tcPr>
          <w:p w:rsidR="00D409B2" w:rsidRDefault="00D409B2" w:rsidP="001D64D4">
            <w:pPr>
              <w:pStyle w:val="TAC"/>
              <w:rPr>
                <w:lang w:eastAsia="zh-CN"/>
              </w:rPr>
            </w:pPr>
            <w:r>
              <w:rPr>
                <w:lang w:eastAsia="zh-CN"/>
              </w:rPr>
              <w:t>O</w:t>
            </w:r>
          </w:p>
        </w:tc>
        <w:tc>
          <w:tcPr>
            <w:tcW w:w="1134" w:type="dxa"/>
            <w:shd w:val="clear" w:color="auto" w:fill="auto"/>
          </w:tcPr>
          <w:p w:rsidR="00D409B2" w:rsidRDefault="00D409B2" w:rsidP="001D64D4">
            <w:pPr>
              <w:pStyle w:val="TAC"/>
              <w:rPr>
                <w:lang w:eastAsia="zh-CN"/>
              </w:rPr>
            </w:pPr>
            <w:r>
              <w:rPr>
                <w:lang w:eastAsia="zh-CN"/>
              </w:rPr>
              <w:t>0..1</w:t>
            </w:r>
          </w:p>
        </w:tc>
        <w:tc>
          <w:tcPr>
            <w:tcW w:w="3207" w:type="dxa"/>
            <w:shd w:val="clear" w:color="auto" w:fill="auto"/>
          </w:tcPr>
          <w:p w:rsidR="00D409B2" w:rsidRDefault="00D409B2" w:rsidP="001D64D4">
            <w:pPr>
              <w:pStyle w:val="TAL"/>
              <w:rPr>
                <w:lang w:eastAsia="zh-CN"/>
              </w:rPr>
            </w:pPr>
            <w:r>
              <w:rPr>
                <w:lang w:eastAsia="zh-CN"/>
              </w:rPr>
              <w:t>If it is included and set to true, the reflective QoS is supported by the UE.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sliceInfo</w:t>
            </w:r>
          </w:p>
        </w:tc>
        <w:tc>
          <w:tcPr>
            <w:tcW w:w="1843" w:type="dxa"/>
            <w:shd w:val="clear" w:color="auto" w:fill="auto"/>
          </w:tcPr>
          <w:p w:rsidR="00D409B2" w:rsidRDefault="00D409B2" w:rsidP="001D64D4">
            <w:pPr>
              <w:pStyle w:val="TAL"/>
            </w:pPr>
            <w:r>
              <w:t>Snssai</w:t>
            </w:r>
          </w:p>
        </w:tc>
        <w:tc>
          <w:tcPr>
            <w:tcW w:w="425" w:type="dxa"/>
          </w:tcPr>
          <w:p w:rsidR="00D409B2" w:rsidRDefault="00D409B2" w:rsidP="001D64D4">
            <w:pPr>
              <w:pStyle w:val="TAC"/>
            </w:pPr>
            <w:r>
              <w:t>M</w:t>
            </w:r>
          </w:p>
        </w:tc>
        <w:tc>
          <w:tcPr>
            <w:tcW w:w="1134" w:type="dxa"/>
            <w:shd w:val="clear" w:color="auto" w:fill="auto"/>
          </w:tcPr>
          <w:p w:rsidR="00D409B2" w:rsidRDefault="00D409B2" w:rsidP="001D64D4">
            <w:pPr>
              <w:pStyle w:val="TAC"/>
            </w:pPr>
            <w:r>
              <w:t>1</w:t>
            </w:r>
          </w:p>
        </w:tc>
        <w:tc>
          <w:tcPr>
            <w:tcW w:w="3207" w:type="dxa"/>
            <w:shd w:val="clear" w:color="auto" w:fill="auto"/>
          </w:tcPr>
          <w:p w:rsidR="00D409B2" w:rsidRDefault="00D409B2" w:rsidP="001D64D4">
            <w:pPr>
              <w:pStyle w:val="TAL"/>
            </w:pPr>
            <w:r>
              <w:t>Identifies the S-NSSAI.</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rPr>
                <w:lang w:eastAsia="zh-CN"/>
              </w:rPr>
              <w:t>qosFlowUsage</w:t>
            </w:r>
          </w:p>
        </w:tc>
        <w:tc>
          <w:tcPr>
            <w:tcW w:w="1843" w:type="dxa"/>
            <w:shd w:val="clear" w:color="auto" w:fill="auto"/>
          </w:tcPr>
          <w:p w:rsidR="00D409B2" w:rsidRDefault="00D409B2" w:rsidP="001D64D4">
            <w:pPr>
              <w:pStyle w:val="TAL"/>
            </w:pPr>
            <w:r>
              <w:rPr>
                <w:lang w:eastAsia="zh-CN"/>
              </w:rPr>
              <w:t>QosFlowUsage</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0..1</w:t>
            </w:r>
          </w:p>
        </w:tc>
        <w:tc>
          <w:tcPr>
            <w:tcW w:w="3207" w:type="dxa"/>
            <w:shd w:val="clear" w:color="auto" w:fill="auto"/>
          </w:tcPr>
          <w:p w:rsidR="00D409B2" w:rsidRDefault="00D409B2" w:rsidP="001D64D4">
            <w:pPr>
              <w:pStyle w:val="TAL"/>
            </w:pPr>
            <w:r>
              <w:rPr>
                <w:lang w:eastAsia="zh-CN"/>
              </w:rPr>
              <w:t>Indicates the required usage for default QoS flow.</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rPr>
                <w:lang w:eastAsia="zh-CN"/>
              </w:rPr>
              <w:t>servNfId</w:t>
            </w:r>
          </w:p>
        </w:tc>
        <w:tc>
          <w:tcPr>
            <w:tcW w:w="1843" w:type="dxa"/>
            <w:shd w:val="clear" w:color="auto" w:fill="auto"/>
          </w:tcPr>
          <w:p w:rsidR="00D409B2" w:rsidRDefault="00D409B2" w:rsidP="001D64D4">
            <w:pPr>
              <w:pStyle w:val="TAL"/>
            </w:pPr>
            <w:r>
              <w:rPr>
                <w:lang w:eastAsia="zh-CN"/>
              </w:rPr>
              <w:t>ServingNfIdentity</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0..1</w:t>
            </w:r>
          </w:p>
        </w:tc>
        <w:tc>
          <w:tcPr>
            <w:tcW w:w="3207" w:type="dxa"/>
            <w:shd w:val="clear" w:color="auto" w:fill="auto"/>
          </w:tcPr>
          <w:p w:rsidR="00D409B2" w:rsidRDefault="00D409B2" w:rsidP="001D64D4">
            <w:pPr>
              <w:pStyle w:val="TAL"/>
            </w:pPr>
            <w:r>
              <w:rPr>
                <w:lang w:eastAsia="zh-CN"/>
              </w:rPr>
              <w:t>Contains the serving network function identity.</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suppFeat</w:t>
            </w:r>
          </w:p>
        </w:tc>
        <w:tc>
          <w:tcPr>
            <w:tcW w:w="1843" w:type="dxa"/>
            <w:shd w:val="clear" w:color="auto" w:fill="auto"/>
          </w:tcPr>
          <w:p w:rsidR="00D409B2" w:rsidRDefault="00D409B2" w:rsidP="001D64D4">
            <w:pPr>
              <w:pStyle w:val="TAL"/>
            </w:pPr>
            <w:r>
              <w:t>SupportedFeatures</w:t>
            </w:r>
          </w:p>
        </w:tc>
        <w:tc>
          <w:tcPr>
            <w:tcW w:w="425" w:type="dxa"/>
          </w:tcPr>
          <w:p w:rsidR="00D409B2" w:rsidRDefault="00D409B2" w:rsidP="001D64D4">
            <w:pPr>
              <w:pStyle w:val="TAC"/>
            </w:pPr>
            <w:r>
              <w:t>C</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Indicates the list of Supported features used as described in subclause 5.8.</w:t>
            </w:r>
          </w:p>
          <w:p w:rsidR="00D409B2" w:rsidRDefault="00D409B2" w:rsidP="001D64D4">
            <w:pPr>
              <w:pStyle w:val="TAL"/>
            </w:pPr>
            <w:r>
              <w:t>This parameter shall be supplied by the NF service consumer in the POST request that requested the creation of an individual SM policy resource.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traceReq</w:t>
            </w:r>
          </w:p>
        </w:tc>
        <w:tc>
          <w:tcPr>
            <w:tcW w:w="1843" w:type="dxa"/>
            <w:shd w:val="clear" w:color="auto" w:fill="auto"/>
          </w:tcPr>
          <w:p w:rsidR="00D409B2" w:rsidRDefault="00D409B2" w:rsidP="001D64D4">
            <w:pPr>
              <w:pStyle w:val="TAL"/>
            </w:pPr>
            <w:r>
              <w:t>TraceData</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Trace control and configuration parameters information defined in 3GPP TS 32.422 [24].</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smfId</w:t>
            </w:r>
          </w:p>
        </w:tc>
        <w:tc>
          <w:tcPr>
            <w:tcW w:w="1843" w:type="dxa"/>
            <w:shd w:val="clear" w:color="auto" w:fill="auto"/>
          </w:tcPr>
          <w:p w:rsidR="00D409B2" w:rsidRDefault="00D409B2" w:rsidP="001D64D4">
            <w:pPr>
              <w:pStyle w:val="TAL"/>
            </w:pPr>
            <w:r>
              <w:rPr>
                <w:lang w:eastAsia="zh-CN"/>
              </w:rPr>
              <w:t>NfInstanceId</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SMF instance identifier.</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recoveryTime</w:t>
            </w:r>
          </w:p>
        </w:tc>
        <w:tc>
          <w:tcPr>
            <w:tcW w:w="1843" w:type="dxa"/>
            <w:shd w:val="clear" w:color="auto" w:fill="auto"/>
          </w:tcPr>
          <w:p w:rsidR="00D409B2" w:rsidRDefault="00D409B2" w:rsidP="001D64D4">
            <w:pPr>
              <w:pStyle w:val="TAL"/>
              <w:rPr>
                <w:lang w:eastAsia="zh-CN"/>
              </w:rPr>
            </w:pPr>
            <w:r>
              <w:rPr>
                <w:lang w:eastAsia="zh-CN"/>
              </w:rPr>
              <w:t>DateTime</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It includes the recovery time of the SMF.</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rPr>
                <w:rFonts w:hint="eastAsia"/>
                <w:lang w:eastAsia="zh-CN"/>
              </w:rPr>
              <w:t>m</w:t>
            </w:r>
            <w:r>
              <w:rPr>
                <w:lang w:eastAsia="zh-CN"/>
              </w:rPr>
              <w:t>aPduInd</w:t>
            </w:r>
          </w:p>
        </w:tc>
        <w:tc>
          <w:tcPr>
            <w:tcW w:w="1843" w:type="dxa"/>
            <w:shd w:val="clear" w:color="auto" w:fill="auto"/>
          </w:tcPr>
          <w:p w:rsidR="00D409B2" w:rsidRDefault="00D409B2" w:rsidP="001D64D4">
            <w:pPr>
              <w:pStyle w:val="TAL"/>
              <w:rPr>
                <w:lang w:eastAsia="zh-CN"/>
              </w:rPr>
            </w:pPr>
            <w:r>
              <w:rPr>
                <w:rFonts w:hint="eastAsia"/>
                <w:lang w:eastAsia="zh-CN"/>
              </w:rPr>
              <w:t>M</w:t>
            </w:r>
            <w:r>
              <w:rPr>
                <w:lang w:eastAsia="zh-CN"/>
              </w:rPr>
              <w:t>aPduIndication</w:t>
            </w:r>
          </w:p>
        </w:tc>
        <w:tc>
          <w:tcPr>
            <w:tcW w:w="425" w:type="dxa"/>
          </w:tcPr>
          <w:p w:rsidR="00D409B2" w:rsidRDefault="00D409B2" w:rsidP="001D64D4">
            <w:pPr>
              <w:pStyle w:val="TAC"/>
            </w:pPr>
            <w:r>
              <w:rPr>
                <w:rFonts w:hint="eastAsia"/>
                <w:lang w:eastAsia="zh-CN"/>
              </w:rPr>
              <w:t>O</w:t>
            </w:r>
          </w:p>
        </w:tc>
        <w:tc>
          <w:tcPr>
            <w:tcW w:w="1134" w:type="dxa"/>
            <w:shd w:val="clear" w:color="auto" w:fill="auto"/>
          </w:tcPr>
          <w:p w:rsidR="00D409B2" w:rsidRDefault="00D409B2" w:rsidP="001D64D4">
            <w:pPr>
              <w:pStyle w:val="TAC"/>
            </w:pPr>
            <w:r>
              <w:rPr>
                <w:rFonts w:hint="eastAsia"/>
                <w:lang w:eastAsia="zh-CN"/>
              </w:rPr>
              <w:t>0</w:t>
            </w:r>
            <w:r>
              <w:rPr>
                <w:lang w:eastAsia="zh-CN"/>
              </w:rPr>
              <w:t>..1</w:t>
            </w:r>
          </w:p>
        </w:tc>
        <w:tc>
          <w:tcPr>
            <w:tcW w:w="3207" w:type="dxa"/>
            <w:shd w:val="clear" w:color="auto" w:fill="auto"/>
          </w:tcPr>
          <w:p w:rsidR="00D409B2" w:rsidRDefault="00D409B2" w:rsidP="001D64D4">
            <w:pPr>
              <w:pStyle w:val="TAL"/>
            </w:pPr>
            <w:r>
              <w:rPr>
                <w:lang w:eastAsia="zh-CN"/>
              </w:rPr>
              <w:t xml:space="preserve">Contains the MA PDU session indication, i.e., MA PDU Request or </w:t>
            </w:r>
            <w:r w:rsidRPr="00140E21">
              <w:t>MA PDU Network-Upgrade Allowed</w:t>
            </w:r>
            <w:r>
              <w:t>.</w:t>
            </w:r>
          </w:p>
        </w:tc>
        <w:tc>
          <w:tcPr>
            <w:tcW w:w="1351" w:type="dxa"/>
          </w:tcPr>
          <w:p w:rsidR="00D409B2" w:rsidRDefault="00D409B2" w:rsidP="001D64D4">
            <w:pPr>
              <w:pStyle w:val="TAL"/>
            </w:pPr>
            <w:r>
              <w:rPr>
                <w:rFonts w:hint="eastAsia"/>
                <w:lang w:eastAsia="zh-CN"/>
              </w:rPr>
              <w:t>A</w:t>
            </w:r>
            <w:r>
              <w:rPr>
                <w:lang w:eastAsia="zh-CN"/>
              </w:rPr>
              <w:t>TSSS</w:t>
            </w:r>
          </w:p>
        </w:tc>
      </w:tr>
      <w:tr w:rsidR="00D409B2" w:rsidTr="001D64D4">
        <w:trPr>
          <w:cantSplit/>
          <w:jc w:val="center"/>
        </w:trPr>
        <w:tc>
          <w:tcPr>
            <w:tcW w:w="1721" w:type="dxa"/>
            <w:shd w:val="clear" w:color="auto" w:fill="auto"/>
          </w:tcPr>
          <w:p w:rsidR="00D409B2" w:rsidRDefault="00D409B2" w:rsidP="001D64D4">
            <w:pPr>
              <w:pStyle w:val="TAL"/>
            </w:pPr>
            <w:r>
              <w:t>atsssCapab</w:t>
            </w:r>
          </w:p>
        </w:tc>
        <w:tc>
          <w:tcPr>
            <w:tcW w:w="1843" w:type="dxa"/>
            <w:shd w:val="clear" w:color="auto" w:fill="auto"/>
          </w:tcPr>
          <w:p w:rsidR="00D409B2" w:rsidRDefault="00D409B2" w:rsidP="001D64D4">
            <w:pPr>
              <w:pStyle w:val="TAL"/>
              <w:rPr>
                <w:lang w:eastAsia="zh-CN"/>
              </w:rPr>
            </w:pPr>
            <w:r>
              <w:rPr>
                <w:rFonts w:hint="eastAsia"/>
                <w:lang w:eastAsia="zh-CN"/>
              </w:rPr>
              <w:t>A</w:t>
            </w:r>
            <w:r>
              <w:rPr>
                <w:lang w:eastAsia="zh-CN"/>
              </w:rPr>
              <w:t>tsssCapability</w:t>
            </w:r>
          </w:p>
        </w:tc>
        <w:tc>
          <w:tcPr>
            <w:tcW w:w="425" w:type="dxa"/>
          </w:tcPr>
          <w:p w:rsidR="00D409B2" w:rsidRDefault="00D409B2" w:rsidP="001D64D4">
            <w:pPr>
              <w:pStyle w:val="TAC"/>
            </w:pPr>
            <w:r>
              <w:rPr>
                <w:rFonts w:hint="eastAsia"/>
                <w:lang w:eastAsia="zh-CN"/>
              </w:rPr>
              <w:t>O</w:t>
            </w:r>
          </w:p>
        </w:tc>
        <w:tc>
          <w:tcPr>
            <w:tcW w:w="1134" w:type="dxa"/>
            <w:shd w:val="clear" w:color="auto" w:fill="auto"/>
          </w:tcPr>
          <w:p w:rsidR="00D409B2" w:rsidRDefault="00D409B2" w:rsidP="001D64D4">
            <w:pPr>
              <w:pStyle w:val="TAC"/>
            </w:pPr>
            <w:r>
              <w:rPr>
                <w:rFonts w:hint="eastAsia"/>
                <w:lang w:eastAsia="zh-CN"/>
              </w:rPr>
              <w:t>0</w:t>
            </w:r>
            <w:r>
              <w:rPr>
                <w:lang w:eastAsia="zh-CN"/>
              </w:rPr>
              <w:t>..1</w:t>
            </w:r>
          </w:p>
        </w:tc>
        <w:tc>
          <w:tcPr>
            <w:tcW w:w="3207" w:type="dxa"/>
            <w:shd w:val="clear" w:color="auto" w:fill="auto"/>
          </w:tcPr>
          <w:p w:rsidR="00D409B2" w:rsidRDefault="00D409B2" w:rsidP="001D64D4">
            <w:pPr>
              <w:pStyle w:val="TAL"/>
            </w:pPr>
            <w:r>
              <w:rPr>
                <w:lang w:eastAsia="zh-CN"/>
              </w:rPr>
              <w:t xml:space="preserve">Contains the </w:t>
            </w:r>
            <w:r>
              <w:t xml:space="preserve">ATSSS capability </w:t>
            </w:r>
            <w:r>
              <w:rPr>
                <w:lang w:val="en-US"/>
              </w:rPr>
              <w:t>supported for the MA PDU Session</w:t>
            </w:r>
            <w:r>
              <w:t>.</w:t>
            </w:r>
          </w:p>
        </w:tc>
        <w:tc>
          <w:tcPr>
            <w:tcW w:w="1351" w:type="dxa"/>
          </w:tcPr>
          <w:p w:rsidR="00D409B2" w:rsidRDefault="00D409B2" w:rsidP="001D64D4">
            <w:pPr>
              <w:pStyle w:val="TAL"/>
            </w:pPr>
            <w:r>
              <w:rPr>
                <w:lang w:eastAsia="zh-CN"/>
              </w:rPr>
              <w:t>ATSSS</w:t>
            </w:r>
          </w:p>
        </w:tc>
      </w:tr>
      <w:tr w:rsidR="00B05426" w:rsidTr="001D64D4">
        <w:trPr>
          <w:cantSplit/>
          <w:jc w:val="center"/>
          <w:ins w:id="56" w:author="Huawei" w:date="2020-03-23T15:38:00Z"/>
        </w:trPr>
        <w:tc>
          <w:tcPr>
            <w:tcW w:w="1721" w:type="dxa"/>
            <w:shd w:val="clear" w:color="auto" w:fill="auto"/>
          </w:tcPr>
          <w:p w:rsidR="00B05426" w:rsidRDefault="00EB74F6" w:rsidP="00EB74F6">
            <w:pPr>
              <w:pStyle w:val="TAL"/>
              <w:rPr>
                <w:ins w:id="57" w:author="Huawei" w:date="2020-03-23T15:38:00Z"/>
              </w:rPr>
            </w:pPr>
            <w:ins w:id="58" w:author="Huawei2" w:date="2020-04-18T10:03:00Z">
              <w:r>
                <w:t>I</w:t>
              </w:r>
              <w:r w:rsidR="008B6578">
                <w:t>pv</w:t>
              </w:r>
            </w:ins>
            <w:ins w:id="59" w:author="Huawei2" w:date="2020-04-18T10:04:00Z">
              <w:r>
                <w:t>4</w:t>
              </w:r>
            </w:ins>
            <w:ins w:id="60" w:author="Huawei2" w:date="2020-04-18T10:03:00Z">
              <w:r w:rsidR="008B6578">
                <w:t>FrameRouteList</w:t>
              </w:r>
            </w:ins>
          </w:p>
        </w:tc>
        <w:tc>
          <w:tcPr>
            <w:tcW w:w="1843" w:type="dxa"/>
            <w:shd w:val="clear" w:color="auto" w:fill="auto"/>
          </w:tcPr>
          <w:p w:rsidR="00B05426" w:rsidRDefault="00B05426" w:rsidP="00BC533C">
            <w:pPr>
              <w:pStyle w:val="TAL"/>
              <w:rPr>
                <w:ins w:id="61" w:author="Huawei" w:date="2020-03-23T15:38:00Z"/>
                <w:lang w:eastAsia="zh-CN"/>
              </w:rPr>
            </w:pPr>
            <w:ins w:id="62" w:author="Huawei" w:date="2020-03-23T15:38:00Z">
              <w:r>
                <w:rPr>
                  <w:rFonts w:hint="eastAsia"/>
                  <w:lang w:eastAsia="zh-CN"/>
                </w:rPr>
                <w:t>a</w:t>
              </w:r>
              <w:r>
                <w:rPr>
                  <w:lang w:eastAsia="zh-CN"/>
                </w:rPr>
                <w:t>rray</w:t>
              </w:r>
              <w:r>
                <w:t>(</w:t>
              </w:r>
            </w:ins>
            <w:ins w:id="63" w:author="Huawei2" w:date="2020-04-21T10:41:00Z">
              <w:r w:rsidR="00E30133" w:rsidRPr="00666ECD">
                <w:t>I</w:t>
              </w:r>
            </w:ins>
            <w:ins w:id="64" w:author="huawei3" w:date="2020-05-25T14:35:00Z">
              <w:r w:rsidR="00BC533C">
                <w:t>p</w:t>
              </w:r>
            </w:ins>
            <w:ins w:id="65" w:author="Huawei2" w:date="2020-04-21T10:41:00Z">
              <w:r w:rsidR="00E30133" w:rsidRPr="00666ECD">
                <w:t>v4AddrMask</w:t>
              </w:r>
            </w:ins>
            <w:ins w:id="66" w:author="Huawei" w:date="2020-03-23T15:38:00Z">
              <w:r>
                <w:t>)</w:t>
              </w:r>
            </w:ins>
          </w:p>
        </w:tc>
        <w:tc>
          <w:tcPr>
            <w:tcW w:w="425" w:type="dxa"/>
          </w:tcPr>
          <w:p w:rsidR="00B05426" w:rsidRDefault="00B05426" w:rsidP="00B05426">
            <w:pPr>
              <w:pStyle w:val="TAC"/>
              <w:rPr>
                <w:ins w:id="67" w:author="Huawei" w:date="2020-03-23T15:38:00Z"/>
                <w:lang w:eastAsia="zh-CN"/>
              </w:rPr>
            </w:pPr>
            <w:ins w:id="68" w:author="Huawei" w:date="2020-03-23T15:38:00Z">
              <w:r>
                <w:rPr>
                  <w:rFonts w:hint="eastAsia"/>
                  <w:lang w:eastAsia="zh-CN"/>
                </w:rPr>
                <w:t>O</w:t>
              </w:r>
            </w:ins>
          </w:p>
        </w:tc>
        <w:tc>
          <w:tcPr>
            <w:tcW w:w="1134" w:type="dxa"/>
            <w:shd w:val="clear" w:color="auto" w:fill="auto"/>
          </w:tcPr>
          <w:p w:rsidR="00B05426" w:rsidRDefault="00B05426" w:rsidP="00B05426">
            <w:pPr>
              <w:pStyle w:val="TAC"/>
              <w:rPr>
                <w:ins w:id="69" w:author="Huawei" w:date="2020-03-23T15:38:00Z"/>
                <w:lang w:eastAsia="zh-CN"/>
              </w:rPr>
            </w:pPr>
            <w:ins w:id="70" w:author="Huawei" w:date="2020-03-23T15:38:00Z">
              <w:r>
                <w:rPr>
                  <w:rFonts w:hint="eastAsia"/>
                  <w:lang w:eastAsia="zh-CN"/>
                </w:rPr>
                <w:t>1</w:t>
              </w:r>
              <w:r>
                <w:rPr>
                  <w:lang w:eastAsia="zh-CN"/>
                </w:rPr>
                <w:t>..N</w:t>
              </w:r>
            </w:ins>
          </w:p>
        </w:tc>
        <w:tc>
          <w:tcPr>
            <w:tcW w:w="3207" w:type="dxa"/>
            <w:shd w:val="clear" w:color="auto" w:fill="auto"/>
          </w:tcPr>
          <w:p w:rsidR="00B05426" w:rsidRPr="00EB74F6" w:rsidRDefault="00E75FAB" w:rsidP="00B10094">
            <w:pPr>
              <w:pStyle w:val="TAL"/>
              <w:rPr>
                <w:ins w:id="71" w:author="Huawei" w:date="2020-03-23T15:38:00Z"/>
                <w:lang w:val="en-US" w:eastAsia="zh-CN"/>
              </w:rPr>
            </w:pPr>
            <w:ins w:id="72" w:author="Huawei1" w:date="2020-03-31T15:49:00Z">
              <w:r w:rsidRPr="00B3056F">
                <w:rPr>
                  <w:rFonts w:cs="Arial" w:hint="eastAsia"/>
                  <w:szCs w:val="18"/>
                  <w:lang w:eastAsia="zh-CN"/>
                </w:rPr>
                <w:t>List of Frame</w:t>
              </w:r>
            </w:ins>
            <w:ins w:id="73" w:author="Huawei2" w:date="2020-04-17T09:34:00Z">
              <w:r w:rsidR="00E820F9">
                <w:rPr>
                  <w:rFonts w:cs="Arial"/>
                  <w:szCs w:val="18"/>
                  <w:lang w:eastAsia="zh-CN"/>
                </w:rPr>
                <w:t>d</w:t>
              </w:r>
            </w:ins>
            <w:ins w:id="74" w:author="Huawei1" w:date="2020-03-31T15:49:00Z">
              <w:r w:rsidRPr="00B3056F">
                <w:rPr>
                  <w:rFonts w:cs="Arial" w:hint="eastAsia"/>
                  <w:szCs w:val="18"/>
                  <w:lang w:eastAsia="zh-CN"/>
                </w:rPr>
                <w:t xml:space="preserve"> Route information of IPv4</w:t>
              </w:r>
            </w:ins>
            <w:ins w:id="75" w:author="Huawei2" w:date="2020-04-17T09:57:00Z">
              <w:r w:rsidR="005343E5">
                <w:rPr>
                  <w:rFonts w:cs="Arial"/>
                  <w:szCs w:val="18"/>
                  <w:lang w:eastAsia="zh-CN"/>
                </w:rPr>
                <w:t>.</w:t>
              </w:r>
            </w:ins>
          </w:p>
        </w:tc>
        <w:tc>
          <w:tcPr>
            <w:tcW w:w="1351" w:type="dxa"/>
          </w:tcPr>
          <w:p w:rsidR="00B05426" w:rsidRDefault="00B05426" w:rsidP="00B05426">
            <w:pPr>
              <w:pStyle w:val="TAL"/>
              <w:rPr>
                <w:ins w:id="76" w:author="Huawei" w:date="2020-03-23T15:38:00Z"/>
                <w:lang w:eastAsia="zh-CN"/>
              </w:rPr>
            </w:pPr>
          </w:p>
        </w:tc>
      </w:tr>
      <w:tr w:rsidR="00B05426" w:rsidTr="001D64D4">
        <w:trPr>
          <w:cantSplit/>
          <w:jc w:val="center"/>
          <w:ins w:id="77" w:author="Huawei" w:date="2020-03-23T15:38:00Z"/>
        </w:trPr>
        <w:tc>
          <w:tcPr>
            <w:tcW w:w="1721" w:type="dxa"/>
            <w:shd w:val="clear" w:color="auto" w:fill="auto"/>
          </w:tcPr>
          <w:p w:rsidR="00B05426" w:rsidRDefault="008B6578" w:rsidP="00E820F9">
            <w:pPr>
              <w:pStyle w:val="TAL"/>
              <w:rPr>
                <w:ins w:id="78" w:author="Huawei" w:date="2020-03-23T15:38:00Z"/>
              </w:rPr>
            </w:pPr>
            <w:ins w:id="79" w:author="Huawei2" w:date="2020-04-18T10:03:00Z">
              <w:r>
                <w:t>ipv6FrameRouteList</w:t>
              </w:r>
            </w:ins>
          </w:p>
        </w:tc>
        <w:tc>
          <w:tcPr>
            <w:tcW w:w="1843" w:type="dxa"/>
            <w:shd w:val="clear" w:color="auto" w:fill="auto"/>
          </w:tcPr>
          <w:p w:rsidR="00B05426" w:rsidRDefault="00B05426" w:rsidP="00E820F9">
            <w:pPr>
              <w:pStyle w:val="TAL"/>
              <w:rPr>
                <w:ins w:id="80" w:author="Huawei" w:date="2020-03-23T15:38:00Z"/>
                <w:lang w:eastAsia="zh-CN"/>
              </w:rPr>
            </w:pPr>
            <w:ins w:id="81" w:author="Huawei" w:date="2020-03-23T15:38:00Z">
              <w:r>
                <w:rPr>
                  <w:rFonts w:hint="eastAsia"/>
                  <w:lang w:eastAsia="zh-CN"/>
                </w:rPr>
                <w:t>a</w:t>
              </w:r>
              <w:r>
                <w:rPr>
                  <w:lang w:eastAsia="zh-CN"/>
                </w:rPr>
                <w:t>rray</w:t>
              </w:r>
              <w:r>
                <w:t>(</w:t>
              </w:r>
            </w:ins>
            <w:ins w:id="82" w:author="Huawei2" w:date="2020-04-21T10:41:00Z">
              <w:r w:rsidR="00E30133" w:rsidRPr="00666ECD">
                <w:t>Ipv6Prefix</w:t>
              </w:r>
            </w:ins>
            <w:ins w:id="83" w:author="Huawei" w:date="2020-03-23T15:38:00Z">
              <w:r>
                <w:t>)</w:t>
              </w:r>
            </w:ins>
          </w:p>
        </w:tc>
        <w:tc>
          <w:tcPr>
            <w:tcW w:w="425" w:type="dxa"/>
          </w:tcPr>
          <w:p w:rsidR="00B05426" w:rsidRDefault="00B05426" w:rsidP="00B05426">
            <w:pPr>
              <w:pStyle w:val="TAC"/>
              <w:rPr>
                <w:ins w:id="84" w:author="Huawei" w:date="2020-03-23T15:38:00Z"/>
                <w:lang w:eastAsia="zh-CN"/>
              </w:rPr>
            </w:pPr>
            <w:ins w:id="85" w:author="Huawei" w:date="2020-03-23T15:38:00Z">
              <w:r>
                <w:rPr>
                  <w:rFonts w:hint="eastAsia"/>
                  <w:lang w:eastAsia="zh-CN"/>
                </w:rPr>
                <w:t>O</w:t>
              </w:r>
            </w:ins>
          </w:p>
        </w:tc>
        <w:tc>
          <w:tcPr>
            <w:tcW w:w="1134" w:type="dxa"/>
            <w:shd w:val="clear" w:color="auto" w:fill="auto"/>
          </w:tcPr>
          <w:p w:rsidR="00B05426" w:rsidRDefault="00B05426" w:rsidP="00B05426">
            <w:pPr>
              <w:pStyle w:val="TAC"/>
              <w:rPr>
                <w:ins w:id="86" w:author="Huawei" w:date="2020-03-23T15:38:00Z"/>
                <w:lang w:eastAsia="zh-CN"/>
              </w:rPr>
            </w:pPr>
            <w:ins w:id="87" w:author="Huawei" w:date="2020-03-23T15:38:00Z">
              <w:r>
                <w:rPr>
                  <w:rFonts w:hint="eastAsia"/>
                  <w:lang w:eastAsia="zh-CN"/>
                </w:rPr>
                <w:t>1</w:t>
              </w:r>
              <w:r>
                <w:rPr>
                  <w:lang w:eastAsia="zh-CN"/>
                </w:rPr>
                <w:t>..N</w:t>
              </w:r>
            </w:ins>
          </w:p>
        </w:tc>
        <w:tc>
          <w:tcPr>
            <w:tcW w:w="3207" w:type="dxa"/>
            <w:shd w:val="clear" w:color="auto" w:fill="auto"/>
          </w:tcPr>
          <w:p w:rsidR="00B05426" w:rsidRPr="00B10094" w:rsidRDefault="00E75FAB" w:rsidP="00B10094">
            <w:pPr>
              <w:pStyle w:val="TAL"/>
              <w:rPr>
                <w:ins w:id="88" w:author="Huawei" w:date="2020-03-23T15:38:00Z"/>
                <w:lang w:eastAsia="zh-CN"/>
              </w:rPr>
            </w:pPr>
            <w:ins w:id="89" w:author="Huawei1" w:date="2020-03-31T15:49:00Z">
              <w:r w:rsidRPr="00B3056F">
                <w:rPr>
                  <w:rFonts w:cs="Arial" w:hint="eastAsia"/>
                  <w:szCs w:val="18"/>
                  <w:lang w:eastAsia="zh-CN"/>
                </w:rPr>
                <w:t>List of Frame</w:t>
              </w:r>
            </w:ins>
            <w:ins w:id="90" w:author="Huawei2" w:date="2020-04-17T09:34:00Z">
              <w:r w:rsidR="00E820F9">
                <w:rPr>
                  <w:rFonts w:cs="Arial"/>
                  <w:szCs w:val="18"/>
                  <w:lang w:eastAsia="zh-CN"/>
                </w:rPr>
                <w:t>d</w:t>
              </w:r>
            </w:ins>
            <w:ins w:id="91" w:author="Huawei1" w:date="2020-03-31T15:49:00Z">
              <w:r w:rsidRPr="00B3056F">
                <w:rPr>
                  <w:rFonts w:cs="Arial" w:hint="eastAsia"/>
                  <w:szCs w:val="18"/>
                  <w:lang w:eastAsia="zh-CN"/>
                </w:rPr>
                <w:t xml:space="preserve"> Route information of IPv</w:t>
              </w:r>
            </w:ins>
            <w:ins w:id="92" w:author="Huawei2" w:date="2020-04-17T09:57:00Z">
              <w:r w:rsidR="005343E5">
                <w:rPr>
                  <w:rFonts w:cs="Arial"/>
                  <w:szCs w:val="18"/>
                  <w:lang w:eastAsia="zh-CN"/>
                </w:rPr>
                <w:t>6.</w:t>
              </w:r>
            </w:ins>
          </w:p>
        </w:tc>
        <w:tc>
          <w:tcPr>
            <w:tcW w:w="1351" w:type="dxa"/>
          </w:tcPr>
          <w:p w:rsidR="00B05426" w:rsidRDefault="00B05426" w:rsidP="00B05426">
            <w:pPr>
              <w:pStyle w:val="TAL"/>
              <w:rPr>
                <w:ins w:id="93" w:author="Huawei" w:date="2020-03-23T15:38:00Z"/>
                <w:lang w:eastAsia="zh-CN"/>
              </w:rPr>
            </w:pPr>
          </w:p>
        </w:tc>
      </w:tr>
      <w:tr w:rsidR="00B05426" w:rsidTr="001D64D4">
        <w:trPr>
          <w:cantSplit/>
          <w:jc w:val="center"/>
        </w:trPr>
        <w:tc>
          <w:tcPr>
            <w:tcW w:w="9681" w:type="dxa"/>
            <w:gridSpan w:val="6"/>
            <w:shd w:val="clear" w:color="auto" w:fill="auto"/>
          </w:tcPr>
          <w:p w:rsidR="00531522" w:rsidRDefault="00B05426" w:rsidP="00E30133">
            <w:pPr>
              <w:pStyle w:val="TAN"/>
              <w:rPr>
                <w:lang w:eastAsia="zh-CN"/>
              </w:rPr>
            </w:pPr>
            <w:r>
              <w:t>NOTE:</w:t>
            </w:r>
            <w:r>
              <w:tab/>
              <w:t>The value provided in this attribute is implementation specific. The only constraint is that the SMF shall supply a different identifier for each overlapping address domain (e.g. the SMF NF instance identifier).</w:t>
            </w:r>
          </w:p>
        </w:tc>
      </w:tr>
    </w:tbl>
    <w:p w:rsidR="002C50DE" w:rsidRDefault="002C50DE" w:rsidP="00236CE4">
      <w:pPr>
        <w:rPr>
          <w:rFonts w:eastAsia="Malgun Gothic"/>
          <w:lang w:eastAsia="ko-KR"/>
        </w:rPr>
      </w:pPr>
    </w:p>
    <w:p w:rsidR="002C50DE" w:rsidRDefault="002C50DE" w:rsidP="002C50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85596E" w:rsidRDefault="0085596E" w:rsidP="0085596E">
      <w:pPr>
        <w:pStyle w:val="1"/>
      </w:pPr>
      <w:bookmarkStart w:id="94" w:name="_Toc28012287"/>
      <w:bookmarkStart w:id="95" w:name="_Toc34123146"/>
      <w:r>
        <w:t>A.2</w:t>
      </w:r>
      <w:r>
        <w:tab/>
      </w:r>
      <w:r>
        <w:rPr>
          <w:rFonts w:eastAsia="Times New Roman"/>
        </w:rPr>
        <w:t>Npcf_SMPolicyControl</w:t>
      </w:r>
      <w:r>
        <w:t xml:space="preserve"> API</w:t>
      </w:r>
      <w:bookmarkEnd w:id="94"/>
      <w:bookmarkEnd w:id="95"/>
    </w:p>
    <w:p w:rsidR="0085596E" w:rsidRDefault="0085596E" w:rsidP="0085596E">
      <w:pPr>
        <w:pStyle w:val="PL"/>
        <w:rPr>
          <w:noProof w:val="0"/>
        </w:rPr>
      </w:pPr>
      <w:r>
        <w:rPr>
          <w:noProof w:val="0"/>
        </w:rPr>
        <w:t>openapi: 3.0.0</w:t>
      </w:r>
    </w:p>
    <w:p w:rsidR="0085596E" w:rsidRDefault="0085596E" w:rsidP="0085596E">
      <w:pPr>
        <w:pStyle w:val="PL"/>
        <w:rPr>
          <w:noProof w:val="0"/>
        </w:rPr>
      </w:pPr>
      <w:r>
        <w:rPr>
          <w:noProof w:val="0"/>
        </w:rPr>
        <w:t>info:</w:t>
      </w:r>
    </w:p>
    <w:p w:rsidR="0085596E" w:rsidRDefault="0085596E" w:rsidP="0085596E">
      <w:pPr>
        <w:pStyle w:val="PL"/>
        <w:rPr>
          <w:noProof w:val="0"/>
        </w:rPr>
      </w:pPr>
      <w:r>
        <w:rPr>
          <w:noProof w:val="0"/>
        </w:rPr>
        <w:t xml:space="preserve">  title: Npcf_SMPolicyControl API</w:t>
      </w:r>
    </w:p>
    <w:p w:rsidR="0085596E" w:rsidRDefault="0085596E" w:rsidP="0085596E">
      <w:pPr>
        <w:pStyle w:val="PL"/>
        <w:rPr>
          <w:noProof w:val="0"/>
        </w:rPr>
      </w:pPr>
      <w:r>
        <w:rPr>
          <w:noProof w:val="0"/>
        </w:rPr>
        <w:t xml:space="preserve">  version: 1.1.1.alpha-5</w:t>
      </w:r>
    </w:p>
    <w:p w:rsidR="0085596E" w:rsidRDefault="0085596E" w:rsidP="0085596E">
      <w:pPr>
        <w:pStyle w:val="PL"/>
        <w:rPr>
          <w:noProof w:val="0"/>
        </w:rPr>
      </w:pPr>
      <w:r>
        <w:rPr>
          <w:noProof w:val="0"/>
        </w:rPr>
        <w:t xml:space="preserve">  description: |</w:t>
      </w:r>
    </w:p>
    <w:p w:rsidR="0085596E" w:rsidRDefault="0085596E" w:rsidP="0085596E">
      <w:pPr>
        <w:pStyle w:val="PL"/>
        <w:rPr>
          <w:noProof w:val="0"/>
        </w:rPr>
      </w:pPr>
      <w:r>
        <w:rPr>
          <w:noProof w:val="0"/>
        </w:rPr>
        <w:t xml:space="preserve">    Session Management Policy Control Service</w:t>
      </w:r>
    </w:p>
    <w:p w:rsidR="0085596E" w:rsidRDefault="0085596E" w:rsidP="0085596E">
      <w:pPr>
        <w:pStyle w:val="PL"/>
        <w:rPr>
          <w:noProof w:val="0"/>
        </w:rPr>
      </w:pPr>
      <w:r>
        <w:rPr>
          <w:noProof w:val="0"/>
        </w:rPr>
        <w:t xml:space="preserve">    © 2019, 3GPP Organizational Partners (ARIB, ATIS, CCSA, ETSI, TSDSI, TTA, TTC).</w:t>
      </w:r>
    </w:p>
    <w:p w:rsidR="0085596E" w:rsidRDefault="0085596E" w:rsidP="0085596E">
      <w:pPr>
        <w:pStyle w:val="PL"/>
        <w:rPr>
          <w:noProof w:val="0"/>
        </w:rPr>
      </w:pPr>
      <w:r>
        <w:rPr>
          <w:noProof w:val="0"/>
        </w:rPr>
        <w:t xml:space="preserve">    All rights reserved.</w:t>
      </w:r>
    </w:p>
    <w:p w:rsidR="0085596E" w:rsidRDefault="0085596E" w:rsidP="0085596E">
      <w:pPr>
        <w:pStyle w:val="PL"/>
        <w:rPr>
          <w:noProof w:val="0"/>
        </w:rPr>
      </w:pPr>
      <w:r>
        <w:rPr>
          <w:noProof w:val="0"/>
        </w:rPr>
        <w:t>externalDocs:</w:t>
      </w:r>
    </w:p>
    <w:p w:rsidR="0085596E" w:rsidRDefault="0085596E" w:rsidP="0085596E">
      <w:pPr>
        <w:pStyle w:val="PL"/>
        <w:rPr>
          <w:noProof w:val="0"/>
        </w:rPr>
      </w:pPr>
      <w:r>
        <w:rPr>
          <w:noProof w:val="0"/>
        </w:rPr>
        <w:t xml:space="preserve">  description: 3GPP TS 29.512 V16.4.0; 5G System; Session Management Policy Control Service.</w:t>
      </w:r>
    </w:p>
    <w:p w:rsidR="0085596E" w:rsidRDefault="0085596E" w:rsidP="0085596E">
      <w:pPr>
        <w:pStyle w:val="PL"/>
        <w:rPr>
          <w:noProof w:val="0"/>
        </w:rPr>
      </w:pPr>
      <w:r>
        <w:rPr>
          <w:noProof w:val="0"/>
        </w:rPr>
        <w:t xml:space="preserve">  url: 'http://www.3gpp.org/ftp/Specs/archive/29_series/29.512/'</w:t>
      </w:r>
    </w:p>
    <w:p w:rsidR="0085596E" w:rsidRDefault="0085596E" w:rsidP="0085596E">
      <w:pPr>
        <w:pStyle w:val="PL"/>
        <w:rPr>
          <w:noProof w:val="0"/>
        </w:rPr>
      </w:pPr>
      <w:r>
        <w:rPr>
          <w:noProof w:val="0"/>
        </w:rPr>
        <w:t>security:</w:t>
      </w:r>
    </w:p>
    <w:p w:rsidR="0085596E" w:rsidRDefault="0085596E" w:rsidP="0085596E">
      <w:pPr>
        <w:pStyle w:val="PL"/>
        <w:rPr>
          <w:noProof w:val="0"/>
        </w:rPr>
      </w:pPr>
      <w:r>
        <w:rPr>
          <w:noProof w:val="0"/>
        </w:rPr>
        <w:t xml:space="preserve">  - {}</w:t>
      </w:r>
    </w:p>
    <w:p w:rsidR="0085596E" w:rsidRDefault="0085596E" w:rsidP="0085596E">
      <w:pPr>
        <w:pStyle w:val="PL"/>
        <w:rPr>
          <w:noProof w:val="0"/>
        </w:rPr>
      </w:pPr>
      <w:r>
        <w:rPr>
          <w:noProof w:val="0"/>
        </w:rPr>
        <w:t xml:space="preserve">  - oAuth2Clientcredentials:</w:t>
      </w:r>
    </w:p>
    <w:p w:rsidR="0085596E" w:rsidRDefault="0085596E" w:rsidP="0085596E">
      <w:pPr>
        <w:pStyle w:val="PL"/>
        <w:rPr>
          <w:noProof w:val="0"/>
        </w:rPr>
      </w:pPr>
      <w:r>
        <w:rPr>
          <w:noProof w:val="0"/>
        </w:rPr>
        <w:t xml:space="preserve">    - npcf-smpolicycontrol</w:t>
      </w:r>
    </w:p>
    <w:p w:rsidR="0085596E" w:rsidRDefault="0085596E" w:rsidP="0085596E">
      <w:pPr>
        <w:pStyle w:val="PL"/>
        <w:rPr>
          <w:noProof w:val="0"/>
        </w:rPr>
      </w:pPr>
      <w:r>
        <w:rPr>
          <w:noProof w:val="0"/>
        </w:rPr>
        <w:t>servers:</w:t>
      </w:r>
    </w:p>
    <w:p w:rsidR="0085596E" w:rsidRDefault="0085596E" w:rsidP="0085596E">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85596E" w:rsidRDefault="0085596E" w:rsidP="0085596E">
      <w:pPr>
        <w:pStyle w:val="PL"/>
        <w:rPr>
          <w:noProof w:val="0"/>
        </w:rPr>
      </w:pPr>
      <w:r>
        <w:rPr>
          <w:noProof w:val="0"/>
        </w:rPr>
        <w:t xml:space="preserve">    variables:</w:t>
      </w:r>
    </w:p>
    <w:p w:rsidR="0085596E" w:rsidRDefault="0085596E" w:rsidP="0085596E">
      <w:pPr>
        <w:pStyle w:val="PL"/>
        <w:rPr>
          <w:noProof w:val="0"/>
        </w:rPr>
      </w:pPr>
      <w:r>
        <w:rPr>
          <w:noProof w:val="0"/>
        </w:rPr>
        <w:t xml:space="preserve">      apiRoot:</w:t>
      </w:r>
    </w:p>
    <w:p w:rsidR="0085596E" w:rsidRDefault="0085596E" w:rsidP="0085596E">
      <w:pPr>
        <w:pStyle w:val="PL"/>
        <w:rPr>
          <w:noProof w:val="0"/>
        </w:rPr>
      </w:pPr>
      <w:r>
        <w:rPr>
          <w:noProof w:val="0"/>
        </w:rPr>
        <w:t xml:space="preserve">        default: https://example.com</w:t>
      </w:r>
    </w:p>
    <w:p w:rsidR="0085596E" w:rsidRDefault="0085596E" w:rsidP="0085596E">
      <w:pPr>
        <w:pStyle w:val="PL"/>
        <w:rPr>
          <w:noProof w:val="0"/>
        </w:rPr>
      </w:pPr>
      <w:r>
        <w:rPr>
          <w:noProof w:val="0"/>
        </w:rPr>
        <w:t xml:space="preserve">        description: apiRoot as defined in subclause 4.4 of 3GPP TS 29.501</w:t>
      </w:r>
    </w:p>
    <w:p w:rsidR="0085596E" w:rsidRDefault="0085596E" w:rsidP="0085596E">
      <w:pPr>
        <w:pStyle w:val="PL"/>
        <w:rPr>
          <w:noProof w:val="0"/>
        </w:rPr>
      </w:pPr>
      <w:r>
        <w:rPr>
          <w:noProof w:val="0"/>
        </w:rPr>
        <w:t>paths:</w:t>
      </w:r>
    </w:p>
    <w:p w:rsidR="0085596E" w:rsidRDefault="0085596E" w:rsidP="0085596E">
      <w:pPr>
        <w:pStyle w:val="PL"/>
        <w:rPr>
          <w:noProof w:val="0"/>
        </w:rPr>
      </w:pPr>
      <w:r>
        <w:rPr>
          <w:noProof w:val="0"/>
        </w:rPr>
        <w:t xml:space="preserve">  /sm-policies:</w:t>
      </w:r>
    </w:p>
    <w:p w:rsidR="0085596E" w:rsidRDefault="0085596E" w:rsidP="0085596E">
      <w:pPr>
        <w:pStyle w:val="PL"/>
        <w:rPr>
          <w:noProof w:val="0"/>
        </w:rPr>
      </w:pPr>
      <w:r>
        <w:rPr>
          <w:noProof w:val="0"/>
        </w:rPr>
        <w:t xml:space="preserve">    post:</w:t>
      </w:r>
    </w:p>
    <w:p w:rsidR="0085596E" w:rsidRDefault="0085596E" w:rsidP="0085596E">
      <w:pPr>
        <w:pStyle w:val="PL"/>
        <w:rPr>
          <w:noProof w:val="0"/>
        </w:rPr>
      </w:pPr>
      <w:r>
        <w:rPr>
          <w:noProof w:val="0"/>
        </w:rPr>
        <w:t xml:space="preserve">      </w:t>
      </w:r>
      <w:r w:rsidRPr="00041165">
        <w:rPr>
          <w:rFonts w:cs="Courier New"/>
          <w:szCs w:val="16"/>
          <w:lang w:val="en-US"/>
        </w:rPr>
        <w:t>summary:</w:t>
      </w:r>
      <w:r>
        <w:rPr>
          <w:rFonts w:cs="Courier New"/>
          <w:szCs w:val="16"/>
          <w:lang w:val="en-US"/>
        </w:rPr>
        <w:t xml:space="preserve"> </w:t>
      </w:r>
      <w:r>
        <w:t>Create a new Individual SM Policy</w:t>
      </w:r>
    </w:p>
    <w:p w:rsidR="0085596E" w:rsidRDefault="0085596E" w:rsidP="0085596E">
      <w:pPr>
        <w:pStyle w:val="PL"/>
        <w:rPr>
          <w:noProof w:val="0"/>
        </w:rPr>
      </w:pPr>
      <w:r>
        <w:rPr>
          <w:noProof w:val="0"/>
        </w:rPr>
        <w:t xml:space="preserve">      </w:t>
      </w:r>
      <w:r w:rsidRPr="00041165">
        <w:rPr>
          <w:rFonts w:cs="Courier New"/>
          <w:szCs w:val="16"/>
          <w:lang w:val="en-US"/>
        </w:rPr>
        <w:t>operationId:</w:t>
      </w:r>
      <w:r>
        <w:rPr>
          <w:rFonts w:cs="Courier New"/>
          <w:szCs w:val="16"/>
          <w:lang w:val="en-US"/>
        </w:rPr>
        <w:t xml:space="preserve"> Create</w:t>
      </w:r>
      <w:r>
        <w:t>SMPolicy</w:t>
      </w:r>
    </w:p>
    <w:p w:rsidR="0085596E" w:rsidRDefault="0085596E" w:rsidP="0085596E">
      <w:pPr>
        <w:pStyle w:val="PL"/>
        <w:rPr>
          <w:noProof w:val="0"/>
        </w:rPr>
      </w:pPr>
      <w:r>
        <w:rPr>
          <w:noProof w:val="0"/>
        </w:rPr>
        <w:t xml:space="preserve">      tags:</w:t>
      </w:r>
    </w:p>
    <w:p w:rsidR="0085596E" w:rsidRDefault="0085596E" w:rsidP="0085596E">
      <w:pPr>
        <w:pStyle w:val="PL"/>
        <w:rPr>
          <w:noProof w:val="0"/>
        </w:rPr>
      </w:pPr>
      <w:r>
        <w:rPr>
          <w:noProof w:val="0"/>
        </w:rPr>
        <w:t xml:space="preserve">        - </w:t>
      </w:r>
      <w:r>
        <w:t>SM Policies</w:t>
      </w:r>
      <w:r>
        <w:rPr>
          <w:noProof w:val="0"/>
        </w:rPr>
        <w:t xml:space="preserve"> (Collection)</w:t>
      </w:r>
    </w:p>
    <w:p w:rsidR="0085596E" w:rsidRDefault="0085596E" w:rsidP="0085596E">
      <w:pPr>
        <w:pStyle w:val="PL"/>
        <w:rPr>
          <w:noProof w:val="0"/>
        </w:rPr>
      </w:pPr>
      <w:r>
        <w:rPr>
          <w:noProof w:val="0"/>
        </w:rPr>
        <w:t xml:space="preserve">      requestBody:</w:t>
      </w:r>
    </w:p>
    <w:p w:rsidR="0085596E" w:rsidRDefault="0085596E" w:rsidP="0085596E">
      <w:pPr>
        <w:pStyle w:val="PL"/>
        <w:rPr>
          <w:noProof w:val="0"/>
        </w:rPr>
      </w:pPr>
      <w:r>
        <w:rPr>
          <w:noProof w:val="0"/>
        </w:rPr>
        <w:lastRenderedPageBreak/>
        <w:t xml:space="preserve">        required: true</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'#/components/schemas/SmPolicyContextData'</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'201':</w:t>
      </w:r>
    </w:p>
    <w:p w:rsidR="0085596E" w:rsidRDefault="0085596E" w:rsidP="0085596E">
      <w:pPr>
        <w:pStyle w:val="PL"/>
        <w:rPr>
          <w:noProof w:val="0"/>
        </w:rPr>
      </w:pPr>
      <w:r>
        <w:rPr>
          <w:noProof w:val="0"/>
        </w:rPr>
        <w:t xml:space="preserve">          description: Created</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'#/components/schemas/SmPolicyDecision'</w:t>
      </w:r>
    </w:p>
    <w:p w:rsidR="0085596E" w:rsidRDefault="0085596E" w:rsidP="0085596E">
      <w:pPr>
        <w:pStyle w:val="PL"/>
        <w:rPr>
          <w:noProof w:val="0"/>
        </w:rPr>
      </w:pPr>
      <w:r>
        <w:rPr>
          <w:noProof w:val="0"/>
        </w:rPr>
        <w:t xml:space="preserve">          headers:</w:t>
      </w:r>
    </w:p>
    <w:p w:rsidR="0085596E" w:rsidRDefault="0085596E" w:rsidP="0085596E">
      <w:pPr>
        <w:pStyle w:val="PL"/>
        <w:rPr>
          <w:noProof w:val="0"/>
        </w:rPr>
      </w:pPr>
      <w:r>
        <w:rPr>
          <w:noProof w:val="0"/>
        </w:rPr>
        <w:t xml:space="preserve">            Location:</w:t>
      </w:r>
    </w:p>
    <w:p w:rsidR="0085596E" w:rsidRDefault="0085596E" w:rsidP="0085596E">
      <w:pPr>
        <w:pStyle w:val="PL"/>
        <w:rPr>
          <w:noProof w:val="0"/>
        </w:rPr>
      </w:pPr>
      <w:r>
        <w:rPr>
          <w:noProof w:val="0"/>
        </w:rPr>
        <w:t xml:space="preserve">              description: 'Contains the URI of the newly created resource'</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'308':</w:t>
      </w:r>
    </w:p>
    <w:p w:rsidR="0085596E" w:rsidRDefault="0085596E" w:rsidP="0085596E">
      <w:pPr>
        <w:pStyle w:val="PL"/>
        <w:rPr>
          <w:noProof w:val="0"/>
        </w:rPr>
      </w:pPr>
      <w:r>
        <w:rPr>
          <w:noProof w:val="0"/>
        </w:rPr>
        <w:t xml:space="preserve">          description: Permanent Redirect</w:t>
      </w:r>
    </w:p>
    <w:p w:rsidR="0085596E" w:rsidRDefault="0085596E" w:rsidP="0085596E">
      <w:pPr>
        <w:pStyle w:val="PL"/>
        <w:rPr>
          <w:noProof w:val="0"/>
        </w:rPr>
      </w:pPr>
      <w:r>
        <w:rPr>
          <w:noProof w:val="0"/>
        </w:rPr>
        <w:t xml:space="preserve">          headers:</w:t>
      </w:r>
    </w:p>
    <w:p w:rsidR="0085596E" w:rsidRDefault="0085596E" w:rsidP="0085596E">
      <w:pPr>
        <w:pStyle w:val="PL"/>
        <w:rPr>
          <w:noProof w:val="0"/>
        </w:rPr>
      </w:pPr>
      <w:r>
        <w:rPr>
          <w:noProof w:val="0"/>
        </w:rPr>
        <w:t xml:space="preserve">            Location:</w:t>
      </w:r>
    </w:p>
    <w:p w:rsidR="0085596E" w:rsidRDefault="0085596E" w:rsidP="0085596E">
      <w:pPr>
        <w:pStyle w:val="PL"/>
        <w:rPr>
          <w:noProof w:val="0"/>
        </w:rPr>
      </w:pPr>
      <w:r>
        <w:rPr>
          <w:noProof w:val="0"/>
        </w:rPr>
        <w:t xml:space="preserve">              description: 'Contains the URI of the PCF within the existing PCF binding information stored in the BSF for the same UE ID, S-NSSAI and DNN combination '</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$ref: 'TS29571_CommonData.yaml#/components/responses/400'</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rPr>
          <w:noProof w:val="0"/>
        </w:rPr>
      </w:pPr>
      <w:r>
        <w:rPr>
          <w:noProof w:val="0"/>
        </w:rPr>
        <w:t xml:space="preserve">        '404':</w:t>
      </w:r>
    </w:p>
    <w:p w:rsidR="0085596E" w:rsidRDefault="0085596E" w:rsidP="0085596E">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85596E" w:rsidRDefault="0085596E" w:rsidP="0085596E">
      <w:pPr>
        <w:pStyle w:val="PL"/>
        <w:rPr>
          <w:noProof w:val="0"/>
        </w:rPr>
      </w:pPr>
      <w:r>
        <w:rPr>
          <w:noProof w:val="0"/>
        </w:rPr>
        <w:t xml:space="preserve">        '411':</w:t>
      </w:r>
    </w:p>
    <w:p w:rsidR="0085596E" w:rsidRDefault="0085596E" w:rsidP="0085596E">
      <w:pPr>
        <w:pStyle w:val="PL"/>
        <w:rPr>
          <w:noProof w:val="0"/>
        </w:rPr>
      </w:pPr>
      <w:r>
        <w:rPr>
          <w:noProof w:val="0"/>
        </w:rPr>
        <w:t xml:space="preserve">          $ref: 'TS29571_CommonData.yaml#/components/responses/411'</w:t>
      </w:r>
    </w:p>
    <w:p w:rsidR="0085596E" w:rsidRDefault="0085596E" w:rsidP="0085596E">
      <w:pPr>
        <w:pStyle w:val="PL"/>
        <w:rPr>
          <w:noProof w:val="0"/>
        </w:rPr>
      </w:pPr>
      <w:r>
        <w:rPr>
          <w:noProof w:val="0"/>
        </w:rPr>
        <w:t xml:space="preserve">        '413':</w:t>
      </w:r>
    </w:p>
    <w:p w:rsidR="0085596E" w:rsidRDefault="0085596E" w:rsidP="0085596E">
      <w:pPr>
        <w:pStyle w:val="PL"/>
        <w:rPr>
          <w:noProof w:val="0"/>
        </w:rPr>
      </w:pPr>
      <w:r>
        <w:rPr>
          <w:noProof w:val="0"/>
        </w:rPr>
        <w:t xml:space="preserve">          $ref: 'TS29571_CommonData.yaml#/components/responses/413'</w:t>
      </w:r>
    </w:p>
    <w:p w:rsidR="0085596E" w:rsidRDefault="0085596E" w:rsidP="0085596E">
      <w:pPr>
        <w:pStyle w:val="PL"/>
        <w:rPr>
          <w:noProof w:val="0"/>
        </w:rPr>
      </w:pPr>
      <w:r>
        <w:rPr>
          <w:noProof w:val="0"/>
        </w:rPr>
        <w:t xml:space="preserve">        '415':</w:t>
      </w:r>
    </w:p>
    <w:p w:rsidR="0085596E" w:rsidRDefault="0085596E" w:rsidP="0085596E">
      <w:pPr>
        <w:pStyle w:val="PL"/>
        <w:rPr>
          <w:noProof w:val="0"/>
        </w:rPr>
      </w:pPr>
      <w:r>
        <w:rPr>
          <w:noProof w:val="0"/>
        </w:rPr>
        <w:t xml:space="preserve">          $ref: 'TS29571_CommonData.yaml#/components/responses/415'</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 xml:space="preserve">      callbacks:</w:t>
      </w:r>
    </w:p>
    <w:p w:rsidR="0085596E" w:rsidRDefault="0085596E" w:rsidP="0085596E">
      <w:pPr>
        <w:pStyle w:val="PL"/>
        <w:rPr>
          <w:noProof w:val="0"/>
        </w:rPr>
      </w:pPr>
      <w:r>
        <w:rPr>
          <w:noProof w:val="0"/>
        </w:rPr>
        <w:t xml:space="preserve">        SmPolicyUpdateNotification:</w:t>
      </w:r>
    </w:p>
    <w:p w:rsidR="0085596E" w:rsidRDefault="0085596E" w:rsidP="0085596E">
      <w:pPr>
        <w:pStyle w:val="PL"/>
        <w:rPr>
          <w:noProof w:val="0"/>
        </w:rPr>
      </w:pPr>
      <w:r>
        <w:rPr>
          <w:noProof w:val="0"/>
        </w:rPr>
        <w:t xml:space="preserve">          '{$request.body#/notificationUri}/update': </w:t>
      </w:r>
    </w:p>
    <w:p w:rsidR="0085596E" w:rsidRDefault="0085596E" w:rsidP="0085596E">
      <w:pPr>
        <w:pStyle w:val="PL"/>
        <w:rPr>
          <w:noProof w:val="0"/>
        </w:rPr>
      </w:pPr>
      <w:r>
        <w:rPr>
          <w:noProof w:val="0"/>
        </w:rPr>
        <w:t xml:space="preserve">            post:</w:t>
      </w:r>
    </w:p>
    <w:p w:rsidR="0085596E" w:rsidRDefault="0085596E" w:rsidP="0085596E">
      <w:pPr>
        <w:pStyle w:val="PL"/>
        <w:rPr>
          <w:noProof w:val="0"/>
        </w:rPr>
      </w:pPr>
      <w:r>
        <w:rPr>
          <w:noProof w:val="0"/>
        </w:rPr>
        <w:t xml:space="preserve">              requestBody:</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'#/components/schemas/SmPolicyNotification'</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'200':</w:t>
      </w:r>
    </w:p>
    <w:p w:rsidR="0085596E" w:rsidRDefault="0085596E" w:rsidP="0085596E">
      <w:pPr>
        <w:pStyle w:val="PL"/>
        <w:rPr>
          <w:noProof w:val="0"/>
        </w:rPr>
      </w:pPr>
      <w:r>
        <w:rPr>
          <w:noProof w:val="0"/>
        </w:rPr>
        <w:t xml:space="preserve">                  description: OK. The current applicable values corresponding to the policy control request trigger is reported</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oneOf:</w:t>
      </w:r>
    </w:p>
    <w:p w:rsidR="0085596E" w:rsidRDefault="0085596E" w:rsidP="0085596E">
      <w:pPr>
        <w:pStyle w:val="PL"/>
        <w:rPr>
          <w:noProof w:val="0"/>
        </w:rPr>
      </w:pPr>
      <w:r>
        <w:rPr>
          <w:noProof w:val="0"/>
        </w:rPr>
        <w:t xml:space="preserve">                          - $ref: '#/components/schemas/UeCampingRep'</w:t>
      </w:r>
    </w:p>
    <w:p w:rsidR="0085596E" w:rsidRDefault="0085596E" w:rsidP="0085596E">
      <w:pPr>
        <w:pStyle w:val="PL"/>
        <w:rPr>
          <w:noProof w:val="0"/>
        </w:rPr>
      </w:pPr>
      <w:r>
        <w:rPr>
          <w:noProof w:val="0"/>
        </w:rPr>
        <w:t xml:space="preserve">                          -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'#/components/schemas/PartialSuccessReport'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'204':</w:t>
      </w:r>
    </w:p>
    <w:p w:rsidR="0085596E" w:rsidRDefault="0085596E" w:rsidP="0085596E">
      <w:pPr>
        <w:pStyle w:val="PL"/>
        <w:rPr>
          <w:noProof w:val="0"/>
        </w:rPr>
      </w:pPr>
      <w:r>
        <w:rPr>
          <w:noProof w:val="0"/>
        </w:rPr>
        <w:t xml:space="preserve">                  description: No Content, Notification was succesfull</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description: Bad Request.</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lastRenderedPageBreak/>
        <w:t xml:space="preserve">                      schema:</w:t>
      </w:r>
    </w:p>
    <w:p w:rsidR="0085596E" w:rsidRDefault="0085596E" w:rsidP="0085596E">
      <w:pPr>
        <w:pStyle w:val="PL"/>
        <w:rPr>
          <w:noProof w:val="0"/>
        </w:rPr>
      </w:pPr>
      <w:r>
        <w:rPr>
          <w:noProof w:val="0"/>
        </w:rPr>
        <w:t xml:space="preserve">                        $ref: '#/components/schemas/ErrorReport'</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rPr>
          <w:noProof w:val="0"/>
        </w:rPr>
      </w:pPr>
      <w:r>
        <w:rPr>
          <w:noProof w:val="0"/>
        </w:rPr>
        <w:t xml:space="preserve">                '404':</w:t>
      </w:r>
    </w:p>
    <w:p w:rsidR="0085596E" w:rsidRDefault="0085596E" w:rsidP="0085596E">
      <w:pPr>
        <w:pStyle w:val="PL"/>
        <w:rPr>
          <w:noProof w:val="0"/>
        </w:rPr>
      </w:pPr>
      <w:r>
        <w:rPr>
          <w:noProof w:val="0"/>
        </w:rPr>
        <w:t xml:space="preserve">                  $ref: 'TS29571_CommonData.yaml#/components/responses/404'</w:t>
      </w:r>
    </w:p>
    <w:p w:rsidR="0085596E" w:rsidRDefault="0085596E" w:rsidP="0085596E">
      <w:pPr>
        <w:pStyle w:val="PL"/>
        <w:rPr>
          <w:noProof w:val="0"/>
        </w:rPr>
      </w:pPr>
      <w:r>
        <w:rPr>
          <w:noProof w:val="0"/>
        </w:rPr>
        <w:t xml:space="preserve">                '411':</w:t>
      </w:r>
    </w:p>
    <w:p w:rsidR="0085596E" w:rsidRDefault="0085596E" w:rsidP="0085596E">
      <w:pPr>
        <w:pStyle w:val="PL"/>
        <w:rPr>
          <w:noProof w:val="0"/>
        </w:rPr>
      </w:pPr>
      <w:r>
        <w:rPr>
          <w:noProof w:val="0"/>
        </w:rPr>
        <w:t xml:space="preserve">                  $ref: 'TS29571_CommonData.yaml#/components/responses/411'</w:t>
      </w:r>
    </w:p>
    <w:p w:rsidR="0085596E" w:rsidRDefault="0085596E" w:rsidP="0085596E">
      <w:pPr>
        <w:pStyle w:val="PL"/>
        <w:rPr>
          <w:noProof w:val="0"/>
        </w:rPr>
      </w:pPr>
      <w:r>
        <w:rPr>
          <w:noProof w:val="0"/>
        </w:rPr>
        <w:t xml:space="preserve">                '413':</w:t>
      </w:r>
    </w:p>
    <w:p w:rsidR="0085596E" w:rsidRDefault="0085596E" w:rsidP="0085596E">
      <w:pPr>
        <w:pStyle w:val="PL"/>
        <w:rPr>
          <w:noProof w:val="0"/>
        </w:rPr>
      </w:pPr>
      <w:r>
        <w:rPr>
          <w:noProof w:val="0"/>
        </w:rPr>
        <w:t xml:space="preserve">                  $ref: 'TS29571_CommonData.yaml#/components/responses/413'</w:t>
      </w:r>
    </w:p>
    <w:p w:rsidR="0085596E" w:rsidRDefault="0085596E" w:rsidP="0085596E">
      <w:pPr>
        <w:pStyle w:val="PL"/>
        <w:rPr>
          <w:noProof w:val="0"/>
        </w:rPr>
      </w:pPr>
      <w:r>
        <w:rPr>
          <w:noProof w:val="0"/>
        </w:rPr>
        <w:t xml:space="preserve">                '415':</w:t>
      </w:r>
    </w:p>
    <w:p w:rsidR="0085596E" w:rsidRDefault="0085596E" w:rsidP="0085596E">
      <w:pPr>
        <w:pStyle w:val="PL"/>
        <w:rPr>
          <w:noProof w:val="0"/>
        </w:rPr>
      </w:pPr>
      <w:r>
        <w:rPr>
          <w:noProof w:val="0"/>
        </w:rPr>
        <w:t xml:space="preserve">                  $ref: 'TS29571_CommonData.yaml#/components/responses/415'</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 xml:space="preserve">        SmPolicyControlTerminationRequestNotification:</w:t>
      </w:r>
    </w:p>
    <w:p w:rsidR="0085596E" w:rsidRDefault="0085596E" w:rsidP="0085596E">
      <w:pPr>
        <w:pStyle w:val="PL"/>
        <w:rPr>
          <w:noProof w:val="0"/>
        </w:rPr>
      </w:pPr>
      <w:r>
        <w:rPr>
          <w:noProof w:val="0"/>
        </w:rPr>
        <w:t xml:space="preserve">          '{$request.body#/notificationUri}/terminate': </w:t>
      </w:r>
    </w:p>
    <w:p w:rsidR="0085596E" w:rsidRDefault="0085596E" w:rsidP="0085596E">
      <w:pPr>
        <w:pStyle w:val="PL"/>
        <w:rPr>
          <w:noProof w:val="0"/>
        </w:rPr>
      </w:pPr>
      <w:r>
        <w:rPr>
          <w:noProof w:val="0"/>
        </w:rPr>
        <w:t xml:space="preserve">            post:</w:t>
      </w:r>
    </w:p>
    <w:p w:rsidR="0085596E" w:rsidRDefault="0085596E" w:rsidP="0085596E">
      <w:pPr>
        <w:pStyle w:val="PL"/>
        <w:rPr>
          <w:noProof w:val="0"/>
        </w:rPr>
      </w:pPr>
      <w:r>
        <w:rPr>
          <w:noProof w:val="0"/>
        </w:rPr>
        <w:t xml:space="preserve">              requestBody:</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'#/components/schemas/TerminationNotification'</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'204':</w:t>
      </w:r>
    </w:p>
    <w:p w:rsidR="0085596E" w:rsidRDefault="0085596E" w:rsidP="0085596E">
      <w:pPr>
        <w:pStyle w:val="PL"/>
        <w:rPr>
          <w:noProof w:val="0"/>
        </w:rPr>
      </w:pPr>
      <w:r>
        <w:rPr>
          <w:noProof w:val="0"/>
        </w:rPr>
        <w:t xml:space="preserve">                  description: No Content, Notification was succesful</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$ref: 'TS29571_CommonData.yaml#/components/responses/400'</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rPr>
          <w:noProof w:val="0"/>
        </w:rPr>
      </w:pPr>
      <w:r>
        <w:rPr>
          <w:noProof w:val="0"/>
        </w:rPr>
        <w:t xml:space="preserve">                '404':</w:t>
      </w:r>
    </w:p>
    <w:p w:rsidR="0085596E" w:rsidRDefault="0085596E" w:rsidP="0085596E">
      <w:pPr>
        <w:pStyle w:val="PL"/>
        <w:rPr>
          <w:noProof w:val="0"/>
        </w:rPr>
      </w:pPr>
      <w:r>
        <w:rPr>
          <w:noProof w:val="0"/>
        </w:rPr>
        <w:t xml:space="preserve">                  $ref: 'TS29571_CommonData.yaml#/components/responses/404'</w:t>
      </w:r>
    </w:p>
    <w:p w:rsidR="0085596E" w:rsidRDefault="0085596E" w:rsidP="0085596E">
      <w:pPr>
        <w:pStyle w:val="PL"/>
        <w:rPr>
          <w:noProof w:val="0"/>
        </w:rPr>
      </w:pPr>
      <w:r>
        <w:rPr>
          <w:noProof w:val="0"/>
        </w:rPr>
        <w:t xml:space="preserve">                '411':</w:t>
      </w:r>
    </w:p>
    <w:p w:rsidR="0085596E" w:rsidRDefault="0085596E" w:rsidP="0085596E">
      <w:pPr>
        <w:pStyle w:val="PL"/>
        <w:rPr>
          <w:noProof w:val="0"/>
        </w:rPr>
      </w:pPr>
      <w:r>
        <w:rPr>
          <w:noProof w:val="0"/>
        </w:rPr>
        <w:t xml:space="preserve">                  $ref: 'TS29571_CommonData.yaml#/components/responses/411'</w:t>
      </w:r>
    </w:p>
    <w:p w:rsidR="0085596E" w:rsidRDefault="0085596E" w:rsidP="0085596E">
      <w:pPr>
        <w:pStyle w:val="PL"/>
        <w:rPr>
          <w:noProof w:val="0"/>
        </w:rPr>
      </w:pPr>
      <w:r>
        <w:rPr>
          <w:noProof w:val="0"/>
        </w:rPr>
        <w:t xml:space="preserve">                '413':</w:t>
      </w:r>
    </w:p>
    <w:p w:rsidR="0085596E" w:rsidRDefault="0085596E" w:rsidP="0085596E">
      <w:pPr>
        <w:pStyle w:val="PL"/>
        <w:rPr>
          <w:noProof w:val="0"/>
        </w:rPr>
      </w:pPr>
      <w:r>
        <w:rPr>
          <w:noProof w:val="0"/>
        </w:rPr>
        <w:t xml:space="preserve">                  $ref: 'TS29571_CommonData.yaml#/components/responses/413'</w:t>
      </w:r>
    </w:p>
    <w:p w:rsidR="0085596E" w:rsidRDefault="0085596E" w:rsidP="0085596E">
      <w:pPr>
        <w:pStyle w:val="PL"/>
        <w:rPr>
          <w:noProof w:val="0"/>
        </w:rPr>
      </w:pPr>
      <w:r>
        <w:rPr>
          <w:noProof w:val="0"/>
        </w:rPr>
        <w:t xml:space="preserve">                '415':</w:t>
      </w:r>
    </w:p>
    <w:p w:rsidR="0085596E" w:rsidRDefault="0085596E" w:rsidP="0085596E">
      <w:pPr>
        <w:pStyle w:val="PL"/>
        <w:rPr>
          <w:noProof w:val="0"/>
        </w:rPr>
      </w:pPr>
      <w:r>
        <w:rPr>
          <w:noProof w:val="0"/>
        </w:rPr>
        <w:t xml:space="preserve">                  $ref: 'TS29571_CommonData.yaml#/components/responses/415'</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 xml:space="preserve">  /sm-policies/{smPolicyId}:</w:t>
      </w:r>
    </w:p>
    <w:p w:rsidR="0085596E" w:rsidRDefault="0085596E" w:rsidP="0085596E">
      <w:pPr>
        <w:pStyle w:val="PL"/>
        <w:rPr>
          <w:noProof w:val="0"/>
        </w:rPr>
      </w:pPr>
      <w:r>
        <w:rPr>
          <w:noProof w:val="0"/>
        </w:rPr>
        <w:t xml:space="preserve">    get:</w:t>
      </w:r>
    </w:p>
    <w:p w:rsidR="0085596E" w:rsidRDefault="0085596E" w:rsidP="0085596E">
      <w:pPr>
        <w:pStyle w:val="PL"/>
        <w:rPr>
          <w:noProof w:val="0"/>
        </w:rPr>
      </w:pPr>
      <w:r>
        <w:rPr>
          <w:noProof w:val="0"/>
        </w:rPr>
        <w:t xml:space="preserve">      </w:t>
      </w:r>
      <w:r w:rsidRPr="00041165">
        <w:rPr>
          <w:rFonts w:cs="Courier New"/>
          <w:szCs w:val="16"/>
          <w:lang w:val="en-US"/>
        </w:rPr>
        <w:t>summary:</w:t>
      </w:r>
      <w:r>
        <w:rPr>
          <w:rFonts w:cs="Courier New"/>
          <w:szCs w:val="16"/>
          <w:lang w:val="en-US"/>
        </w:rPr>
        <w:t xml:space="preserve"> </w:t>
      </w:r>
      <w:r>
        <w:t>Read an Individual SM Policy</w:t>
      </w:r>
    </w:p>
    <w:p w:rsidR="0085596E" w:rsidRDefault="0085596E" w:rsidP="0085596E">
      <w:pPr>
        <w:pStyle w:val="PL"/>
        <w:rPr>
          <w:noProof w:val="0"/>
        </w:rPr>
      </w:pPr>
      <w:r>
        <w:rPr>
          <w:noProof w:val="0"/>
        </w:rPr>
        <w:t xml:space="preserve">      </w:t>
      </w:r>
      <w:r w:rsidRPr="00041165">
        <w:rPr>
          <w:rFonts w:cs="Courier New"/>
          <w:szCs w:val="16"/>
          <w:lang w:val="en-US"/>
        </w:rPr>
        <w:t>operationId:</w:t>
      </w:r>
      <w:r>
        <w:rPr>
          <w:rFonts w:cs="Courier New"/>
          <w:szCs w:val="16"/>
          <w:lang w:val="en-US"/>
        </w:rPr>
        <w:t xml:space="preserve"> Get</w:t>
      </w:r>
      <w:r>
        <w:t>SMPolicy</w:t>
      </w:r>
    </w:p>
    <w:p w:rsidR="0085596E" w:rsidRDefault="0085596E" w:rsidP="0085596E">
      <w:pPr>
        <w:pStyle w:val="PL"/>
        <w:rPr>
          <w:noProof w:val="0"/>
        </w:rPr>
      </w:pPr>
      <w:r>
        <w:rPr>
          <w:noProof w:val="0"/>
        </w:rPr>
        <w:t xml:space="preserve">      tags:</w:t>
      </w:r>
    </w:p>
    <w:p w:rsidR="0085596E" w:rsidRDefault="0085596E" w:rsidP="0085596E">
      <w:pPr>
        <w:pStyle w:val="PL"/>
        <w:rPr>
          <w:noProof w:val="0"/>
        </w:rPr>
      </w:pPr>
      <w:r>
        <w:rPr>
          <w:noProof w:val="0"/>
        </w:rPr>
        <w:t xml:space="preserve">        - Individual </w:t>
      </w:r>
      <w:r>
        <w:t>SM Policy</w:t>
      </w:r>
      <w:r>
        <w:rPr>
          <w:noProof w:val="0"/>
        </w:rPr>
        <w:t xml:space="preserve"> (Document)</w:t>
      </w:r>
    </w:p>
    <w:p w:rsidR="0085596E" w:rsidRDefault="0085596E" w:rsidP="0085596E">
      <w:pPr>
        <w:pStyle w:val="PL"/>
        <w:rPr>
          <w:noProof w:val="0"/>
        </w:rPr>
      </w:pPr>
      <w:r>
        <w:rPr>
          <w:noProof w:val="0"/>
        </w:rPr>
        <w:t xml:space="preserve">      parameters:</w:t>
      </w:r>
    </w:p>
    <w:p w:rsidR="0085596E" w:rsidRDefault="0085596E" w:rsidP="0085596E">
      <w:pPr>
        <w:pStyle w:val="PL"/>
        <w:rPr>
          <w:noProof w:val="0"/>
        </w:rPr>
      </w:pPr>
      <w:r>
        <w:rPr>
          <w:noProof w:val="0"/>
        </w:rPr>
        <w:t xml:space="preserve">        - name: smPolicyId</w:t>
      </w:r>
    </w:p>
    <w:p w:rsidR="0085596E" w:rsidRDefault="0085596E" w:rsidP="0085596E">
      <w:pPr>
        <w:pStyle w:val="PL"/>
        <w:rPr>
          <w:noProof w:val="0"/>
        </w:rPr>
      </w:pPr>
      <w:r>
        <w:rPr>
          <w:noProof w:val="0"/>
        </w:rPr>
        <w:t xml:space="preserve">          in: path</w:t>
      </w:r>
    </w:p>
    <w:p w:rsidR="0085596E" w:rsidRDefault="0085596E" w:rsidP="0085596E">
      <w:pPr>
        <w:pStyle w:val="PL"/>
        <w:rPr>
          <w:noProof w:val="0"/>
        </w:rPr>
      </w:pPr>
      <w:r>
        <w:rPr>
          <w:noProof w:val="0"/>
        </w:rPr>
        <w:t xml:space="preserve">          description: Identifier of a policy association</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'200':</w:t>
      </w:r>
    </w:p>
    <w:p w:rsidR="0085596E" w:rsidRDefault="0085596E" w:rsidP="0085596E">
      <w:pPr>
        <w:pStyle w:val="PL"/>
        <w:rPr>
          <w:noProof w:val="0"/>
        </w:rPr>
      </w:pPr>
      <w:r>
        <w:rPr>
          <w:noProof w:val="0"/>
        </w:rPr>
        <w:t xml:space="preserve">          description: OK. Resource representation is returned</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'#/components/schemas/SmPolicyControl'</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$ref: 'TS29571_CommonData.yaml#/components/responses/400'</w:t>
      </w:r>
    </w:p>
    <w:p w:rsidR="0085596E" w:rsidRDefault="0085596E" w:rsidP="0085596E">
      <w:pPr>
        <w:pStyle w:val="PL"/>
        <w:rPr>
          <w:noProof w:val="0"/>
        </w:rPr>
      </w:pPr>
      <w:r>
        <w:rPr>
          <w:noProof w:val="0"/>
        </w:rPr>
        <w:lastRenderedPageBreak/>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rPr>
          <w:noProof w:val="0"/>
        </w:rPr>
      </w:pPr>
      <w:r>
        <w:rPr>
          <w:noProof w:val="0"/>
        </w:rPr>
        <w:t xml:space="preserve">        '404':</w:t>
      </w:r>
    </w:p>
    <w:p w:rsidR="0085596E" w:rsidRDefault="0085596E" w:rsidP="0085596E">
      <w:pPr>
        <w:pStyle w:val="PL"/>
        <w:rPr>
          <w:noProof w:val="0"/>
        </w:rPr>
      </w:pPr>
      <w:r>
        <w:rPr>
          <w:noProof w:val="0"/>
        </w:rPr>
        <w:t xml:space="preserve">          $ref: 'TS29571_CommonData.yaml#/components/responses/404'</w:t>
      </w:r>
    </w:p>
    <w:p w:rsidR="0085596E" w:rsidRDefault="0085596E" w:rsidP="0085596E">
      <w:pPr>
        <w:pStyle w:val="PL"/>
        <w:rPr>
          <w:noProof w:val="0"/>
        </w:rPr>
      </w:pPr>
      <w:r>
        <w:rPr>
          <w:noProof w:val="0"/>
        </w:rPr>
        <w:t xml:space="preserve">        '406':</w:t>
      </w:r>
    </w:p>
    <w:p w:rsidR="0085596E" w:rsidRDefault="0085596E" w:rsidP="0085596E">
      <w:pPr>
        <w:pStyle w:val="PL"/>
        <w:rPr>
          <w:noProof w:val="0"/>
        </w:rPr>
      </w:pPr>
      <w:r>
        <w:rPr>
          <w:noProof w:val="0"/>
        </w:rPr>
        <w:t xml:space="preserve">          $ref: 'TS29571_CommonData.yaml#/components/responses/406'</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 xml:space="preserve">  /sm-policies/{smPolicyId}/update:</w:t>
      </w:r>
    </w:p>
    <w:p w:rsidR="0085596E" w:rsidRDefault="0085596E" w:rsidP="0085596E">
      <w:pPr>
        <w:pStyle w:val="PL"/>
        <w:rPr>
          <w:noProof w:val="0"/>
        </w:rPr>
      </w:pPr>
      <w:r>
        <w:rPr>
          <w:noProof w:val="0"/>
        </w:rPr>
        <w:t xml:space="preserve">    post:</w:t>
      </w:r>
    </w:p>
    <w:p w:rsidR="0085596E" w:rsidRDefault="0085596E" w:rsidP="0085596E">
      <w:pPr>
        <w:pStyle w:val="PL"/>
        <w:rPr>
          <w:noProof w:val="0"/>
        </w:rPr>
      </w:pPr>
      <w:r>
        <w:rPr>
          <w:noProof w:val="0"/>
        </w:rPr>
        <w:t xml:space="preserve">      </w:t>
      </w:r>
      <w:r w:rsidRPr="00041165">
        <w:rPr>
          <w:rFonts w:cs="Courier New"/>
          <w:szCs w:val="16"/>
          <w:lang w:val="en-US"/>
        </w:rPr>
        <w:t>summary:</w:t>
      </w:r>
      <w:r>
        <w:rPr>
          <w:rFonts w:cs="Courier New"/>
          <w:szCs w:val="16"/>
          <w:lang w:val="en-US"/>
        </w:rPr>
        <w:t xml:space="preserve"> </w:t>
      </w:r>
      <w:r>
        <w:t xml:space="preserve">Update </w:t>
      </w:r>
      <w:r>
        <w:rPr>
          <w:rFonts w:cs="Courier New"/>
          <w:noProof w:val="0"/>
          <w:szCs w:val="16"/>
        </w:rPr>
        <w:t>an existing</w:t>
      </w:r>
      <w:r>
        <w:t xml:space="preserve"> Individual SM Policy</w:t>
      </w:r>
    </w:p>
    <w:p w:rsidR="0085596E" w:rsidRDefault="0085596E" w:rsidP="0085596E">
      <w:pPr>
        <w:pStyle w:val="PL"/>
        <w:rPr>
          <w:noProof w:val="0"/>
        </w:rPr>
      </w:pPr>
      <w:r>
        <w:rPr>
          <w:noProof w:val="0"/>
        </w:rPr>
        <w:t xml:space="preserve">      </w:t>
      </w:r>
      <w:r w:rsidRPr="00041165">
        <w:rPr>
          <w:rFonts w:cs="Courier New"/>
          <w:szCs w:val="16"/>
          <w:lang w:val="en-US"/>
        </w:rPr>
        <w:t>operationId:</w:t>
      </w:r>
      <w:r>
        <w:rPr>
          <w:rFonts w:cs="Courier New"/>
          <w:szCs w:val="16"/>
          <w:lang w:val="en-US"/>
        </w:rPr>
        <w:t xml:space="preserve"> Update</w:t>
      </w:r>
      <w:r>
        <w:t>SMPolicy</w:t>
      </w:r>
    </w:p>
    <w:p w:rsidR="0085596E" w:rsidRDefault="0085596E" w:rsidP="0085596E">
      <w:pPr>
        <w:pStyle w:val="PL"/>
        <w:rPr>
          <w:noProof w:val="0"/>
        </w:rPr>
      </w:pPr>
      <w:r>
        <w:rPr>
          <w:noProof w:val="0"/>
        </w:rPr>
        <w:t xml:space="preserve">      tags:</w:t>
      </w:r>
    </w:p>
    <w:p w:rsidR="0085596E" w:rsidRDefault="0085596E" w:rsidP="0085596E">
      <w:pPr>
        <w:pStyle w:val="PL"/>
        <w:rPr>
          <w:noProof w:val="0"/>
        </w:rPr>
      </w:pPr>
      <w:r>
        <w:rPr>
          <w:noProof w:val="0"/>
        </w:rPr>
        <w:t xml:space="preserve">        - Individual </w:t>
      </w:r>
      <w:r>
        <w:t>SM Policy</w:t>
      </w:r>
      <w:r>
        <w:rPr>
          <w:noProof w:val="0"/>
        </w:rPr>
        <w:t xml:space="preserve"> (Document)</w:t>
      </w:r>
    </w:p>
    <w:p w:rsidR="0085596E" w:rsidRDefault="0085596E" w:rsidP="0085596E">
      <w:pPr>
        <w:pStyle w:val="PL"/>
        <w:rPr>
          <w:noProof w:val="0"/>
        </w:rPr>
      </w:pPr>
      <w:r>
        <w:rPr>
          <w:noProof w:val="0"/>
        </w:rPr>
        <w:t xml:space="preserve">      requestBody:</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'#/components/schemas/SmPolicyUpdateContextData'</w:t>
      </w:r>
    </w:p>
    <w:p w:rsidR="0085596E" w:rsidRDefault="0085596E" w:rsidP="0085596E">
      <w:pPr>
        <w:pStyle w:val="PL"/>
        <w:rPr>
          <w:noProof w:val="0"/>
        </w:rPr>
      </w:pPr>
      <w:r>
        <w:rPr>
          <w:noProof w:val="0"/>
        </w:rPr>
        <w:t xml:space="preserve">      parameters:</w:t>
      </w:r>
    </w:p>
    <w:p w:rsidR="0085596E" w:rsidRDefault="0085596E" w:rsidP="0085596E">
      <w:pPr>
        <w:pStyle w:val="PL"/>
        <w:rPr>
          <w:noProof w:val="0"/>
        </w:rPr>
      </w:pPr>
      <w:r>
        <w:rPr>
          <w:noProof w:val="0"/>
        </w:rPr>
        <w:t xml:space="preserve">        - name: smPolicyId</w:t>
      </w:r>
    </w:p>
    <w:p w:rsidR="0085596E" w:rsidRDefault="0085596E" w:rsidP="0085596E">
      <w:pPr>
        <w:pStyle w:val="PL"/>
        <w:rPr>
          <w:noProof w:val="0"/>
        </w:rPr>
      </w:pPr>
      <w:r>
        <w:rPr>
          <w:noProof w:val="0"/>
        </w:rPr>
        <w:t xml:space="preserve">          in: path</w:t>
      </w:r>
    </w:p>
    <w:p w:rsidR="0085596E" w:rsidRDefault="0085596E" w:rsidP="0085596E">
      <w:pPr>
        <w:pStyle w:val="PL"/>
        <w:rPr>
          <w:noProof w:val="0"/>
        </w:rPr>
      </w:pPr>
      <w:r>
        <w:rPr>
          <w:noProof w:val="0"/>
        </w:rPr>
        <w:t xml:space="preserve">          description: Identifier of a policy association</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'200':</w:t>
      </w:r>
    </w:p>
    <w:p w:rsidR="0085596E" w:rsidRDefault="0085596E" w:rsidP="0085596E">
      <w:pPr>
        <w:pStyle w:val="PL"/>
        <w:rPr>
          <w:noProof w:val="0"/>
        </w:rPr>
      </w:pPr>
      <w:r>
        <w:rPr>
          <w:noProof w:val="0"/>
        </w:rPr>
        <w:t xml:space="preserve">          description: OK. Updated policies are returned</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'#/components/schemas/SmPolicyDecision'</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$ref: 'TS29571_CommonData.yaml#/components/responses/400'</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85596E" w:rsidRDefault="0085596E" w:rsidP="0085596E">
      <w:pPr>
        <w:pStyle w:val="PL"/>
        <w:rPr>
          <w:noProof w:val="0"/>
        </w:rPr>
      </w:pPr>
      <w:r>
        <w:rPr>
          <w:noProof w:val="0"/>
        </w:rPr>
        <w:t xml:space="preserve">          $ref: 'TS29571_CommonData.yaml#/components/responses/404'</w:t>
      </w:r>
    </w:p>
    <w:p w:rsidR="0085596E" w:rsidRDefault="0085596E" w:rsidP="0085596E">
      <w:pPr>
        <w:pStyle w:val="PL"/>
        <w:rPr>
          <w:noProof w:val="0"/>
        </w:rPr>
      </w:pPr>
      <w:r>
        <w:rPr>
          <w:noProof w:val="0"/>
        </w:rPr>
        <w:t xml:space="preserve">        '411':</w:t>
      </w:r>
    </w:p>
    <w:p w:rsidR="0085596E" w:rsidRDefault="0085596E" w:rsidP="0085596E">
      <w:pPr>
        <w:pStyle w:val="PL"/>
        <w:rPr>
          <w:noProof w:val="0"/>
        </w:rPr>
      </w:pPr>
      <w:r>
        <w:rPr>
          <w:noProof w:val="0"/>
        </w:rPr>
        <w:t xml:space="preserve">          $ref: 'TS29571_CommonData.yaml#/components/responses/411'</w:t>
      </w:r>
    </w:p>
    <w:p w:rsidR="0085596E" w:rsidRDefault="0085596E" w:rsidP="0085596E">
      <w:pPr>
        <w:pStyle w:val="PL"/>
        <w:rPr>
          <w:noProof w:val="0"/>
        </w:rPr>
      </w:pPr>
      <w:r>
        <w:rPr>
          <w:noProof w:val="0"/>
        </w:rPr>
        <w:t xml:space="preserve">        '413':</w:t>
      </w:r>
    </w:p>
    <w:p w:rsidR="0085596E" w:rsidRDefault="0085596E" w:rsidP="0085596E">
      <w:pPr>
        <w:pStyle w:val="PL"/>
        <w:rPr>
          <w:noProof w:val="0"/>
        </w:rPr>
      </w:pPr>
      <w:r>
        <w:rPr>
          <w:noProof w:val="0"/>
        </w:rPr>
        <w:t xml:space="preserve">          $ref: 'TS29571_CommonData.yaml#/components/responses/413'</w:t>
      </w:r>
    </w:p>
    <w:p w:rsidR="0085596E" w:rsidRDefault="0085596E" w:rsidP="0085596E">
      <w:pPr>
        <w:pStyle w:val="PL"/>
        <w:rPr>
          <w:noProof w:val="0"/>
        </w:rPr>
      </w:pPr>
      <w:r>
        <w:rPr>
          <w:noProof w:val="0"/>
        </w:rPr>
        <w:t xml:space="preserve">        '415':</w:t>
      </w:r>
    </w:p>
    <w:p w:rsidR="0085596E" w:rsidRDefault="0085596E" w:rsidP="0085596E">
      <w:pPr>
        <w:pStyle w:val="PL"/>
        <w:rPr>
          <w:noProof w:val="0"/>
        </w:rPr>
      </w:pPr>
      <w:r>
        <w:rPr>
          <w:noProof w:val="0"/>
        </w:rPr>
        <w:t xml:space="preserve">          $ref: 'TS29571_CommonData.yaml#/components/responses/415'</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 xml:space="preserve">  /sm-policies/{smPolicyId}/delete:</w:t>
      </w:r>
    </w:p>
    <w:p w:rsidR="0085596E" w:rsidRDefault="0085596E" w:rsidP="0085596E">
      <w:pPr>
        <w:pStyle w:val="PL"/>
        <w:rPr>
          <w:noProof w:val="0"/>
        </w:rPr>
      </w:pPr>
      <w:r>
        <w:rPr>
          <w:noProof w:val="0"/>
        </w:rPr>
        <w:t xml:space="preserve">    post:</w:t>
      </w:r>
    </w:p>
    <w:p w:rsidR="0085596E" w:rsidRDefault="0085596E" w:rsidP="0085596E">
      <w:pPr>
        <w:pStyle w:val="PL"/>
        <w:rPr>
          <w:noProof w:val="0"/>
        </w:rPr>
      </w:pPr>
      <w:r>
        <w:rPr>
          <w:noProof w:val="0"/>
        </w:rPr>
        <w:t xml:space="preserve">      </w:t>
      </w:r>
      <w:r w:rsidRPr="00041165">
        <w:rPr>
          <w:rFonts w:cs="Courier New"/>
          <w:szCs w:val="16"/>
          <w:lang w:val="en-US"/>
        </w:rPr>
        <w:t>summary:</w:t>
      </w:r>
      <w:r>
        <w:rPr>
          <w:rFonts w:cs="Courier New"/>
          <w:szCs w:val="16"/>
          <w:lang w:val="en-US"/>
        </w:rPr>
        <w:t xml:space="preserve"> </w:t>
      </w:r>
      <w:r>
        <w:t xml:space="preserve">Delete </w:t>
      </w:r>
      <w:r>
        <w:rPr>
          <w:rFonts w:cs="Courier New"/>
          <w:noProof w:val="0"/>
          <w:szCs w:val="16"/>
        </w:rPr>
        <w:t>an existing</w:t>
      </w:r>
      <w:r>
        <w:t xml:space="preserve"> Individual SM Policy</w:t>
      </w:r>
    </w:p>
    <w:p w:rsidR="0085596E" w:rsidRDefault="0085596E" w:rsidP="0085596E">
      <w:pPr>
        <w:pStyle w:val="PL"/>
        <w:rPr>
          <w:noProof w:val="0"/>
        </w:rPr>
      </w:pPr>
      <w:r>
        <w:rPr>
          <w:noProof w:val="0"/>
        </w:rPr>
        <w:t xml:space="preserve">      </w:t>
      </w:r>
      <w:r w:rsidRPr="00041165">
        <w:rPr>
          <w:rFonts w:cs="Courier New"/>
          <w:szCs w:val="16"/>
          <w:lang w:val="en-US"/>
        </w:rPr>
        <w:t>operationId:</w:t>
      </w:r>
      <w:r>
        <w:rPr>
          <w:rFonts w:cs="Courier New"/>
          <w:szCs w:val="16"/>
          <w:lang w:val="en-US"/>
        </w:rPr>
        <w:t xml:space="preserve"> Delete</w:t>
      </w:r>
      <w:r>
        <w:t>SMPolicy</w:t>
      </w:r>
    </w:p>
    <w:p w:rsidR="0085596E" w:rsidRDefault="0085596E" w:rsidP="0085596E">
      <w:pPr>
        <w:pStyle w:val="PL"/>
        <w:rPr>
          <w:noProof w:val="0"/>
        </w:rPr>
      </w:pPr>
      <w:r>
        <w:rPr>
          <w:noProof w:val="0"/>
        </w:rPr>
        <w:t xml:space="preserve">      tags:</w:t>
      </w:r>
    </w:p>
    <w:p w:rsidR="0085596E" w:rsidRDefault="0085596E" w:rsidP="0085596E">
      <w:pPr>
        <w:pStyle w:val="PL"/>
        <w:rPr>
          <w:noProof w:val="0"/>
        </w:rPr>
      </w:pPr>
      <w:r>
        <w:rPr>
          <w:noProof w:val="0"/>
        </w:rPr>
        <w:t xml:space="preserve">        - Individual </w:t>
      </w:r>
      <w:r>
        <w:t>SM Policy</w:t>
      </w:r>
      <w:r>
        <w:rPr>
          <w:noProof w:val="0"/>
        </w:rPr>
        <w:t xml:space="preserve"> (Document)</w:t>
      </w:r>
    </w:p>
    <w:p w:rsidR="0085596E" w:rsidRDefault="0085596E" w:rsidP="0085596E">
      <w:pPr>
        <w:pStyle w:val="PL"/>
        <w:rPr>
          <w:noProof w:val="0"/>
        </w:rPr>
      </w:pPr>
      <w:r>
        <w:rPr>
          <w:noProof w:val="0"/>
        </w:rPr>
        <w:t xml:space="preserve">      requestBody:</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'#/components/schemas/SmPolicyDeleteData'</w:t>
      </w:r>
    </w:p>
    <w:p w:rsidR="0085596E" w:rsidRDefault="0085596E" w:rsidP="0085596E">
      <w:pPr>
        <w:pStyle w:val="PL"/>
        <w:rPr>
          <w:noProof w:val="0"/>
        </w:rPr>
      </w:pPr>
      <w:r>
        <w:rPr>
          <w:noProof w:val="0"/>
        </w:rPr>
        <w:t xml:space="preserve">      parameters:</w:t>
      </w:r>
    </w:p>
    <w:p w:rsidR="0085596E" w:rsidRDefault="0085596E" w:rsidP="0085596E">
      <w:pPr>
        <w:pStyle w:val="PL"/>
        <w:rPr>
          <w:noProof w:val="0"/>
        </w:rPr>
      </w:pPr>
      <w:r>
        <w:rPr>
          <w:noProof w:val="0"/>
        </w:rPr>
        <w:t xml:space="preserve">        - name: smPolicyId</w:t>
      </w:r>
    </w:p>
    <w:p w:rsidR="0085596E" w:rsidRDefault="0085596E" w:rsidP="0085596E">
      <w:pPr>
        <w:pStyle w:val="PL"/>
        <w:rPr>
          <w:noProof w:val="0"/>
        </w:rPr>
      </w:pPr>
      <w:r>
        <w:rPr>
          <w:noProof w:val="0"/>
        </w:rPr>
        <w:lastRenderedPageBreak/>
        <w:t xml:space="preserve">          in: path</w:t>
      </w:r>
    </w:p>
    <w:p w:rsidR="0085596E" w:rsidRDefault="0085596E" w:rsidP="0085596E">
      <w:pPr>
        <w:pStyle w:val="PL"/>
        <w:rPr>
          <w:noProof w:val="0"/>
        </w:rPr>
      </w:pPr>
      <w:r>
        <w:rPr>
          <w:noProof w:val="0"/>
        </w:rPr>
        <w:t xml:space="preserve">          description: Identifier of a policy association</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'204':</w:t>
      </w:r>
    </w:p>
    <w:p w:rsidR="0085596E" w:rsidRDefault="0085596E" w:rsidP="0085596E">
      <w:pPr>
        <w:pStyle w:val="PL"/>
        <w:rPr>
          <w:noProof w:val="0"/>
        </w:rPr>
      </w:pPr>
      <w:r>
        <w:rPr>
          <w:noProof w:val="0"/>
        </w:rPr>
        <w:t xml:space="preserve">          description: No content</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$ref: 'TS29571_CommonData.yaml#/components/responses/400'</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rPr>
          <w:noProof w:val="0"/>
        </w:rPr>
      </w:pPr>
      <w:r>
        <w:rPr>
          <w:noProof w:val="0"/>
        </w:rPr>
        <w:t xml:space="preserve">        '404':</w:t>
      </w:r>
    </w:p>
    <w:p w:rsidR="0085596E" w:rsidRDefault="0085596E" w:rsidP="0085596E">
      <w:pPr>
        <w:pStyle w:val="PL"/>
        <w:rPr>
          <w:noProof w:val="0"/>
        </w:rPr>
      </w:pPr>
      <w:r>
        <w:rPr>
          <w:noProof w:val="0"/>
        </w:rPr>
        <w:t xml:space="preserve">          $ref: 'TS29571_CommonData.yaml#/components/responses/404'</w:t>
      </w:r>
    </w:p>
    <w:p w:rsidR="0085596E" w:rsidRDefault="0085596E" w:rsidP="0085596E">
      <w:pPr>
        <w:pStyle w:val="PL"/>
        <w:rPr>
          <w:noProof w:val="0"/>
        </w:rPr>
      </w:pPr>
      <w:r>
        <w:rPr>
          <w:noProof w:val="0"/>
        </w:rPr>
        <w:t xml:space="preserve">        '411':</w:t>
      </w:r>
    </w:p>
    <w:p w:rsidR="0085596E" w:rsidRDefault="0085596E" w:rsidP="0085596E">
      <w:pPr>
        <w:pStyle w:val="PL"/>
        <w:rPr>
          <w:noProof w:val="0"/>
        </w:rPr>
      </w:pPr>
      <w:r>
        <w:rPr>
          <w:noProof w:val="0"/>
        </w:rPr>
        <w:t xml:space="preserve">          $ref: 'TS29571_CommonData.yaml#/components/responses/411'</w:t>
      </w:r>
    </w:p>
    <w:p w:rsidR="0085596E" w:rsidRDefault="0085596E" w:rsidP="0085596E">
      <w:pPr>
        <w:pStyle w:val="PL"/>
        <w:rPr>
          <w:noProof w:val="0"/>
        </w:rPr>
      </w:pPr>
      <w:r>
        <w:rPr>
          <w:noProof w:val="0"/>
        </w:rPr>
        <w:t xml:space="preserve">        '413':</w:t>
      </w:r>
    </w:p>
    <w:p w:rsidR="0085596E" w:rsidRDefault="0085596E" w:rsidP="0085596E">
      <w:pPr>
        <w:pStyle w:val="PL"/>
        <w:rPr>
          <w:noProof w:val="0"/>
        </w:rPr>
      </w:pPr>
      <w:r>
        <w:rPr>
          <w:noProof w:val="0"/>
        </w:rPr>
        <w:t xml:space="preserve">          $ref: 'TS29571_CommonData.yaml#/components/responses/413'</w:t>
      </w:r>
    </w:p>
    <w:p w:rsidR="0085596E" w:rsidRDefault="0085596E" w:rsidP="0085596E">
      <w:pPr>
        <w:pStyle w:val="PL"/>
        <w:rPr>
          <w:noProof w:val="0"/>
        </w:rPr>
      </w:pPr>
      <w:r>
        <w:rPr>
          <w:noProof w:val="0"/>
        </w:rPr>
        <w:t xml:space="preserve">        '415':</w:t>
      </w:r>
    </w:p>
    <w:p w:rsidR="0085596E" w:rsidRDefault="0085596E" w:rsidP="0085596E">
      <w:pPr>
        <w:pStyle w:val="PL"/>
        <w:rPr>
          <w:noProof w:val="0"/>
        </w:rPr>
      </w:pPr>
      <w:r>
        <w:rPr>
          <w:noProof w:val="0"/>
        </w:rPr>
        <w:t xml:space="preserve">          $ref: 'TS29571_CommonData.yaml#/components/responses/415'</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components:</w:t>
      </w:r>
    </w:p>
    <w:p w:rsidR="0085596E" w:rsidRDefault="0085596E" w:rsidP="0085596E">
      <w:pPr>
        <w:pStyle w:val="PL"/>
        <w:rPr>
          <w:noProof w:val="0"/>
        </w:rPr>
      </w:pPr>
      <w:r>
        <w:rPr>
          <w:noProof w:val="0"/>
        </w:rPr>
        <w:t xml:space="preserve">  securitySchemes:</w:t>
      </w:r>
    </w:p>
    <w:p w:rsidR="0085596E" w:rsidRDefault="0085596E" w:rsidP="0085596E">
      <w:pPr>
        <w:pStyle w:val="PL"/>
        <w:rPr>
          <w:noProof w:val="0"/>
        </w:rPr>
      </w:pPr>
      <w:r>
        <w:rPr>
          <w:noProof w:val="0"/>
        </w:rPr>
        <w:t xml:space="preserve">    oAuth2Clientcredentials:</w:t>
      </w:r>
    </w:p>
    <w:p w:rsidR="0085596E" w:rsidRDefault="0085596E" w:rsidP="0085596E">
      <w:pPr>
        <w:pStyle w:val="PL"/>
        <w:rPr>
          <w:noProof w:val="0"/>
        </w:rPr>
      </w:pPr>
      <w:r>
        <w:rPr>
          <w:noProof w:val="0"/>
        </w:rPr>
        <w:t xml:space="preserve">      type: oauth2</w:t>
      </w:r>
    </w:p>
    <w:p w:rsidR="0085596E" w:rsidRDefault="0085596E" w:rsidP="0085596E">
      <w:pPr>
        <w:pStyle w:val="PL"/>
        <w:rPr>
          <w:noProof w:val="0"/>
        </w:rPr>
      </w:pPr>
      <w:r>
        <w:rPr>
          <w:noProof w:val="0"/>
        </w:rPr>
        <w:t xml:space="preserve">      flows: </w:t>
      </w:r>
    </w:p>
    <w:p w:rsidR="0085596E" w:rsidRDefault="0085596E" w:rsidP="0085596E">
      <w:pPr>
        <w:pStyle w:val="PL"/>
        <w:rPr>
          <w:noProof w:val="0"/>
        </w:rPr>
      </w:pPr>
      <w:r>
        <w:rPr>
          <w:noProof w:val="0"/>
        </w:rPr>
        <w:t xml:space="preserve">        clientCredentials: </w:t>
      </w:r>
    </w:p>
    <w:p w:rsidR="0085596E" w:rsidRDefault="0085596E" w:rsidP="0085596E">
      <w:pPr>
        <w:pStyle w:val="PL"/>
        <w:rPr>
          <w:noProof w:val="0"/>
        </w:rPr>
      </w:pPr>
      <w:r>
        <w:rPr>
          <w:noProof w:val="0"/>
        </w:rPr>
        <w:t xml:space="preserve">          tokenUrl: '{nrfApiRoot}/oauth2/token'</w:t>
      </w:r>
    </w:p>
    <w:p w:rsidR="0085596E" w:rsidRDefault="0085596E" w:rsidP="0085596E">
      <w:pPr>
        <w:pStyle w:val="PL"/>
        <w:rPr>
          <w:noProof w:val="0"/>
        </w:rPr>
      </w:pPr>
      <w:r>
        <w:rPr>
          <w:noProof w:val="0"/>
        </w:rPr>
        <w:t xml:space="preserve">          scopes:</w:t>
      </w:r>
    </w:p>
    <w:p w:rsidR="0085596E" w:rsidRDefault="0085596E" w:rsidP="0085596E">
      <w:pPr>
        <w:pStyle w:val="PL"/>
        <w:rPr>
          <w:noProof w:val="0"/>
        </w:rPr>
      </w:pPr>
      <w:r>
        <w:rPr>
          <w:noProof w:val="0"/>
        </w:rPr>
        <w:t xml:space="preserve">            npcf-smpolicycontrol: Access to the Npcf_SMPolicyControl API</w:t>
      </w:r>
    </w:p>
    <w:p w:rsidR="0085596E" w:rsidRDefault="0085596E" w:rsidP="0085596E">
      <w:pPr>
        <w:pStyle w:val="PL"/>
        <w:rPr>
          <w:noProof w:val="0"/>
        </w:rPr>
      </w:pPr>
      <w:r>
        <w:rPr>
          <w:noProof w:val="0"/>
        </w:rPr>
        <w:t xml:space="preserve">  schemas:</w:t>
      </w:r>
    </w:p>
    <w:p w:rsidR="0085596E" w:rsidRDefault="0085596E" w:rsidP="0085596E">
      <w:pPr>
        <w:pStyle w:val="PL"/>
        <w:rPr>
          <w:noProof w:val="0"/>
        </w:rPr>
      </w:pPr>
      <w:r>
        <w:rPr>
          <w:noProof w:val="0"/>
        </w:rPr>
        <w:t xml:space="preserve">    SmPolicyControl:</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context:</w:t>
      </w:r>
    </w:p>
    <w:p w:rsidR="0085596E" w:rsidRDefault="0085596E" w:rsidP="0085596E">
      <w:pPr>
        <w:pStyle w:val="PL"/>
        <w:rPr>
          <w:noProof w:val="0"/>
        </w:rPr>
      </w:pPr>
      <w:r>
        <w:rPr>
          <w:noProof w:val="0"/>
        </w:rPr>
        <w:t xml:space="preserve">          $ref: '#/components/schemas/SmPolicyContextData'</w:t>
      </w:r>
    </w:p>
    <w:p w:rsidR="0085596E" w:rsidRDefault="0085596E" w:rsidP="0085596E">
      <w:pPr>
        <w:pStyle w:val="PL"/>
        <w:rPr>
          <w:noProof w:val="0"/>
        </w:rPr>
      </w:pPr>
      <w:r>
        <w:rPr>
          <w:noProof w:val="0"/>
        </w:rPr>
        <w:t xml:space="preserve">        policy:</w:t>
      </w:r>
    </w:p>
    <w:p w:rsidR="0085596E" w:rsidRDefault="0085596E" w:rsidP="0085596E">
      <w:pPr>
        <w:pStyle w:val="PL"/>
        <w:rPr>
          <w:noProof w:val="0"/>
        </w:rPr>
      </w:pPr>
      <w:r>
        <w:rPr>
          <w:noProof w:val="0"/>
        </w:rPr>
        <w:t xml:space="preserve">          $ref: '#/components/schemas/SmPolicyDecision'</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context</w:t>
      </w:r>
    </w:p>
    <w:p w:rsidR="0085596E" w:rsidRDefault="0085596E" w:rsidP="0085596E">
      <w:pPr>
        <w:pStyle w:val="PL"/>
        <w:rPr>
          <w:noProof w:val="0"/>
        </w:rPr>
      </w:pPr>
      <w:r>
        <w:rPr>
          <w:noProof w:val="0"/>
        </w:rPr>
        <w:t xml:space="preserve">        - policy</w:t>
      </w:r>
    </w:p>
    <w:p w:rsidR="0085596E" w:rsidRDefault="0085596E" w:rsidP="0085596E">
      <w:pPr>
        <w:pStyle w:val="PL"/>
        <w:rPr>
          <w:noProof w:val="0"/>
        </w:rPr>
      </w:pPr>
      <w:r>
        <w:rPr>
          <w:noProof w:val="0"/>
        </w:rPr>
        <w:t xml:space="preserve">    SmPolicyContextData: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accNetChId:</w:t>
      </w:r>
    </w:p>
    <w:p w:rsidR="0085596E" w:rsidRDefault="0085596E" w:rsidP="0085596E">
      <w:pPr>
        <w:pStyle w:val="PL"/>
        <w:rPr>
          <w:noProof w:val="0"/>
        </w:rPr>
      </w:pPr>
      <w:r>
        <w:rPr>
          <w:noProof w:val="0"/>
        </w:rPr>
        <w:t xml:space="preserve">          $ref: '#/components/schemas/AccNetChId'</w:t>
      </w:r>
    </w:p>
    <w:p w:rsidR="0085596E" w:rsidRDefault="0085596E" w:rsidP="0085596E">
      <w:pPr>
        <w:pStyle w:val="PL"/>
        <w:rPr>
          <w:noProof w:val="0"/>
        </w:rPr>
      </w:pPr>
      <w:r>
        <w:rPr>
          <w:noProof w:val="0"/>
        </w:rPr>
        <w:t xml:space="preserve">        chargEntityAddr:</w:t>
      </w:r>
    </w:p>
    <w:p w:rsidR="0085596E" w:rsidRDefault="0085596E" w:rsidP="0085596E">
      <w:pPr>
        <w:pStyle w:val="PL"/>
        <w:rPr>
          <w:noProof w:val="0"/>
        </w:rPr>
      </w:pPr>
      <w:r>
        <w:rPr>
          <w:noProof w:val="0"/>
        </w:rPr>
        <w:t xml:space="preserve">          $ref: '#/components/schemas/</w:t>
      </w:r>
      <w:r>
        <w:rPr>
          <w:noProof w:val="0"/>
          <w:lang w:eastAsia="zh-CN"/>
        </w:rPr>
        <w:t>AccNetChargingAddress</w:t>
      </w:r>
      <w:r>
        <w:rPr>
          <w:noProof w:val="0"/>
        </w:rPr>
        <w:t>'</w:t>
      </w:r>
    </w:p>
    <w:p w:rsidR="0085596E" w:rsidRDefault="0085596E" w:rsidP="0085596E">
      <w:pPr>
        <w:pStyle w:val="PL"/>
        <w:rPr>
          <w:noProof w:val="0"/>
        </w:rPr>
      </w:pPr>
      <w:r>
        <w:rPr>
          <w:noProof w:val="0"/>
        </w:rPr>
        <w:t xml:space="preserve">        gpsi:</w:t>
      </w:r>
    </w:p>
    <w:p w:rsidR="0085596E" w:rsidRDefault="0085596E" w:rsidP="0085596E">
      <w:pPr>
        <w:pStyle w:val="PL"/>
        <w:rPr>
          <w:noProof w:val="0"/>
        </w:rPr>
      </w:pPr>
      <w:r>
        <w:rPr>
          <w:noProof w:val="0"/>
        </w:rPr>
        <w:t xml:space="preserve">          $ref: 'TS29571_CommonData.yaml#/components/schemas/Gpsi'</w:t>
      </w:r>
    </w:p>
    <w:p w:rsidR="0085596E" w:rsidRDefault="0085596E" w:rsidP="0085596E">
      <w:pPr>
        <w:pStyle w:val="PL"/>
        <w:rPr>
          <w:noProof w:val="0"/>
        </w:rPr>
      </w:pPr>
      <w:r>
        <w:rPr>
          <w:noProof w:val="0"/>
        </w:rPr>
        <w:t xml:space="preserve">        supi:</w:t>
      </w:r>
    </w:p>
    <w:p w:rsidR="0085596E" w:rsidRDefault="0085596E" w:rsidP="0085596E">
      <w:pPr>
        <w:pStyle w:val="PL"/>
        <w:rPr>
          <w:noProof w:val="0"/>
        </w:rPr>
      </w:pPr>
      <w:r>
        <w:rPr>
          <w:noProof w:val="0"/>
        </w:rPr>
        <w:t xml:space="preserve">          $ref: 'TS29571_CommonData.yaml#/components/schemas/Supi'</w:t>
      </w:r>
    </w:p>
    <w:p w:rsidR="0085596E" w:rsidRDefault="0085596E" w:rsidP="0085596E">
      <w:pPr>
        <w:pStyle w:val="PL"/>
        <w:rPr>
          <w:noProof w:val="0"/>
        </w:rPr>
      </w:pPr>
      <w:r>
        <w:rPr>
          <w:noProof w:val="0"/>
        </w:rPr>
        <w:t xml:space="preserve">        </w:t>
      </w:r>
      <w:r>
        <w:rPr>
          <w:noProof w:val="0"/>
          <w:lang w:eastAsia="zh-CN"/>
        </w:rPr>
        <w:t>interGrpIds</w:t>
      </w:r>
      <w:r>
        <w:rPr>
          <w:noProof w:val="0"/>
        </w:rPr>
        <w:t>:</w:t>
      </w:r>
    </w:p>
    <w:p w:rsidR="0085596E" w:rsidRDefault="0085596E" w:rsidP="0085596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85596E" w:rsidRDefault="0085596E" w:rsidP="0085596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85596E" w:rsidRDefault="0085596E" w:rsidP="0085596E">
      <w:pPr>
        <w:pStyle w:val="PL"/>
        <w:rPr>
          <w:noProof w:val="0"/>
        </w:rPr>
      </w:pPr>
      <w:r>
        <w:rPr>
          <w:noProof w:val="0"/>
        </w:rPr>
        <w:t xml:space="preserve">            $ref: 'TS29571_CommonData.yaml#/components/schemas/</w:t>
      </w:r>
      <w:r>
        <w:rPr>
          <w:noProof w:val="0"/>
          <w:lang w:eastAsia="zh-CN"/>
        </w:rPr>
        <w:t>GroupId</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pduSessionId:</w:t>
      </w:r>
    </w:p>
    <w:p w:rsidR="0085596E" w:rsidRDefault="0085596E" w:rsidP="0085596E">
      <w:pPr>
        <w:pStyle w:val="PL"/>
        <w:rPr>
          <w:noProof w:val="0"/>
        </w:rPr>
      </w:pPr>
      <w:r>
        <w:rPr>
          <w:noProof w:val="0"/>
        </w:rPr>
        <w:t xml:space="preserve">          $ref: 'TS29571_CommonData.yaml#/components/schemas/PduSessionId'</w:t>
      </w:r>
    </w:p>
    <w:p w:rsidR="0085596E" w:rsidRDefault="0085596E" w:rsidP="0085596E">
      <w:pPr>
        <w:pStyle w:val="PL"/>
        <w:rPr>
          <w:noProof w:val="0"/>
        </w:rPr>
      </w:pPr>
      <w:r>
        <w:rPr>
          <w:noProof w:val="0"/>
        </w:rPr>
        <w:t xml:space="preserve">        pduSessionType:</w:t>
      </w:r>
    </w:p>
    <w:p w:rsidR="0085596E" w:rsidRDefault="0085596E" w:rsidP="0085596E">
      <w:pPr>
        <w:pStyle w:val="PL"/>
        <w:rPr>
          <w:noProof w:val="0"/>
        </w:rPr>
      </w:pPr>
      <w:r>
        <w:rPr>
          <w:noProof w:val="0"/>
        </w:rPr>
        <w:t xml:space="preserve">          $ref: 'TS29571_CommonData.yaml#/components/schemas/PduSessionType'</w:t>
      </w:r>
    </w:p>
    <w:p w:rsidR="0085596E" w:rsidRDefault="0085596E" w:rsidP="0085596E">
      <w:pPr>
        <w:pStyle w:val="PL"/>
        <w:rPr>
          <w:noProof w:val="0"/>
        </w:rPr>
      </w:pPr>
      <w:r>
        <w:rPr>
          <w:noProof w:val="0"/>
        </w:rPr>
        <w:t xml:space="preserve">        chargingcharacteristics: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dnn:</w:t>
      </w:r>
    </w:p>
    <w:p w:rsidR="0085596E" w:rsidRDefault="0085596E" w:rsidP="0085596E">
      <w:pPr>
        <w:pStyle w:val="PL"/>
        <w:rPr>
          <w:noProof w:val="0"/>
        </w:rPr>
      </w:pPr>
      <w:r>
        <w:rPr>
          <w:noProof w:val="0"/>
        </w:rPr>
        <w:t xml:space="preserve">          $ref: 'TS29571_CommonData.yaml#/components/schemas/Dnn'</w:t>
      </w:r>
    </w:p>
    <w:p w:rsidR="0085596E" w:rsidRDefault="0085596E" w:rsidP="0085596E">
      <w:pPr>
        <w:pStyle w:val="PL"/>
        <w:rPr>
          <w:noProof w:val="0"/>
        </w:rPr>
      </w:pPr>
      <w:r>
        <w:rPr>
          <w:noProof w:val="0"/>
        </w:rPr>
        <w:t xml:space="preserve">        </w:t>
      </w:r>
      <w:r>
        <w:rPr>
          <w:rFonts w:hint="eastAsia"/>
          <w:lang w:eastAsia="zh-CN"/>
        </w:rPr>
        <w:t>dnnSelMode</w:t>
      </w:r>
      <w:r>
        <w:rPr>
          <w:noProof w:val="0"/>
        </w:rPr>
        <w:t>:</w:t>
      </w:r>
    </w:p>
    <w:p w:rsidR="0085596E" w:rsidRDefault="0085596E" w:rsidP="0085596E">
      <w:pPr>
        <w:pStyle w:val="PL"/>
        <w:rPr>
          <w:noProof w:val="0"/>
        </w:rPr>
      </w:pPr>
      <w:r>
        <w:rPr>
          <w:noProof w:val="0"/>
        </w:rPr>
        <w:t xml:space="preserve">          $ref: '</w:t>
      </w:r>
      <w:r w:rsidRPr="007B27F6">
        <w:rPr>
          <w:noProof w:val="0"/>
        </w:rPr>
        <w:t>TS29502_Nsmf_PDUSession</w:t>
      </w:r>
      <w:r>
        <w:rPr>
          <w:noProof w:val="0"/>
        </w:rPr>
        <w:t>.yaml#/components/schemas/</w:t>
      </w:r>
      <w:r w:rsidRPr="005B412D">
        <w:t>DnnSelectionMode</w:t>
      </w:r>
      <w:r>
        <w:rPr>
          <w:noProof w:val="0"/>
        </w:rPr>
        <w:t>'</w:t>
      </w:r>
    </w:p>
    <w:p w:rsidR="0085596E" w:rsidRDefault="0085596E" w:rsidP="0085596E">
      <w:pPr>
        <w:pStyle w:val="PL"/>
        <w:rPr>
          <w:noProof w:val="0"/>
        </w:rPr>
      </w:pPr>
      <w:r>
        <w:rPr>
          <w:noProof w:val="0"/>
        </w:rPr>
        <w:t xml:space="preserve">        notificationUri:</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lastRenderedPageBreak/>
        <w:t xml:space="preserve">        accessType:</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ratType:</w:t>
      </w:r>
    </w:p>
    <w:p w:rsidR="0085596E" w:rsidRDefault="0085596E" w:rsidP="0085596E">
      <w:pPr>
        <w:pStyle w:val="PL"/>
        <w:rPr>
          <w:noProof w:val="0"/>
        </w:rPr>
      </w:pPr>
      <w:r>
        <w:rPr>
          <w:noProof w:val="0"/>
        </w:rPr>
        <w:t xml:space="preserve">          $ref: 'TS29571_CommonData.yaml#/components/schemas/RatType'</w:t>
      </w:r>
    </w:p>
    <w:p w:rsidR="0085596E" w:rsidRDefault="0085596E" w:rsidP="0085596E">
      <w:pPr>
        <w:pStyle w:val="PL"/>
      </w:pPr>
      <w:r>
        <w:t xml:space="preserve">        </w:t>
      </w:r>
      <w:r>
        <w:rPr>
          <w:rFonts w:hint="eastAsia"/>
          <w:lang w:eastAsia="zh-CN"/>
        </w:rPr>
        <w:t>addAccess</w:t>
      </w:r>
      <w:r>
        <w:rPr>
          <w:lang w:eastAsia="zh-CN"/>
        </w:rPr>
        <w:t>Info</w:t>
      </w:r>
      <w:r>
        <w:t>:</w:t>
      </w:r>
    </w:p>
    <w:p w:rsidR="0085596E" w:rsidRDefault="0085596E" w:rsidP="0085596E">
      <w:pPr>
        <w:pStyle w:val="PL"/>
      </w:pPr>
      <w:r>
        <w:t xml:space="preserve">          $ref: '#/components/schemas/</w:t>
      </w:r>
      <w:r>
        <w:rPr>
          <w:lang w:eastAsia="zh-CN"/>
        </w:rPr>
        <w:t>A</w:t>
      </w:r>
      <w:r w:rsidRPr="001C4A1A">
        <w:rPr>
          <w:lang w:eastAsia="zh-CN"/>
        </w:rPr>
        <w:t>dditional</w:t>
      </w:r>
      <w:r>
        <w:rPr>
          <w:rFonts w:hint="eastAsia"/>
          <w:lang w:eastAsia="zh-CN"/>
        </w:rPr>
        <w:t>AccessInfo</w:t>
      </w:r>
      <w:r>
        <w:t>'</w:t>
      </w:r>
    </w:p>
    <w:p w:rsidR="0085596E" w:rsidRDefault="0085596E" w:rsidP="0085596E">
      <w:pPr>
        <w:pStyle w:val="PL"/>
        <w:rPr>
          <w:noProof w:val="0"/>
        </w:rPr>
      </w:pPr>
      <w:r>
        <w:rPr>
          <w:noProof w:val="0"/>
        </w:rPr>
        <w:t xml:space="preserve">        servingNetwork:</w:t>
      </w:r>
    </w:p>
    <w:p w:rsidR="0085596E" w:rsidRDefault="0085596E" w:rsidP="0085596E">
      <w:pPr>
        <w:pStyle w:val="PL"/>
        <w:rPr>
          <w:noProof w:val="0"/>
        </w:rPr>
      </w:pPr>
      <w:r>
        <w:rPr>
          <w:noProof w:val="0"/>
        </w:rPr>
        <w:t xml:space="preserve">          $ref: 'TS29571_CommonData.yaml#/components/schemas/PlmnIdNid'</w:t>
      </w:r>
    </w:p>
    <w:p w:rsidR="0085596E" w:rsidRDefault="0085596E" w:rsidP="0085596E">
      <w:pPr>
        <w:pStyle w:val="PL"/>
        <w:rPr>
          <w:noProof w:val="0"/>
        </w:rPr>
      </w:pPr>
      <w:r>
        <w:rPr>
          <w:noProof w:val="0"/>
        </w:rPr>
        <w:t xml:space="preserve">        userLocationInfo:</w:t>
      </w:r>
    </w:p>
    <w:p w:rsidR="0085596E" w:rsidRDefault="0085596E" w:rsidP="0085596E">
      <w:pPr>
        <w:pStyle w:val="PL"/>
        <w:rPr>
          <w:noProof w:val="0"/>
        </w:rPr>
      </w:pPr>
      <w:r>
        <w:rPr>
          <w:noProof w:val="0"/>
        </w:rPr>
        <w:t xml:space="preserve">          $ref: 'TS29571_CommonData.yaml#/components/schemas/UserLocation'</w:t>
      </w:r>
    </w:p>
    <w:p w:rsidR="0085596E" w:rsidRDefault="0085596E" w:rsidP="0085596E">
      <w:pPr>
        <w:pStyle w:val="PL"/>
        <w:rPr>
          <w:noProof w:val="0"/>
        </w:rPr>
      </w:pPr>
      <w:r>
        <w:rPr>
          <w:noProof w:val="0"/>
        </w:rPr>
        <w:t xml:space="preserve">        ueTimeZone:</w:t>
      </w:r>
    </w:p>
    <w:p w:rsidR="0085596E" w:rsidRDefault="0085596E" w:rsidP="0085596E">
      <w:pPr>
        <w:pStyle w:val="PL"/>
        <w:rPr>
          <w:noProof w:val="0"/>
        </w:rPr>
      </w:pPr>
      <w:r>
        <w:rPr>
          <w:noProof w:val="0"/>
        </w:rPr>
        <w:t xml:space="preserve">          $ref: 'TS29571_CommonData.yaml#/components/schemas/TimeZone'</w:t>
      </w:r>
    </w:p>
    <w:p w:rsidR="0085596E" w:rsidRDefault="0085596E" w:rsidP="0085596E">
      <w:pPr>
        <w:pStyle w:val="PL"/>
        <w:rPr>
          <w:noProof w:val="0"/>
        </w:rPr>
      </w:pPr>
      <w:r>
        <w:rPr>
          <w:noProof w:val="0"/>
        </w:rPr>
        <w:t xml:space="preserve">        pei:</w:t>
      </w:r>
    </w:p>
    <w:p w:rsidR="0085596E" w:rsidRDefault="0085596E" w:rsidP="0085596E">
      <w:pPr>
        <w:pStyle w:val="PL"/>
        <w:rPr>
          <w:noProof w:val="0"/>
        </w:rPr>
      </w:pPr>
      <w:r>
        <w:rPr>
          <w:noProof w:val="0"/>
        </w:rPr>
        <w:t xml:space="preserve">          $ref: 'TS29571_CommonData.yaml#/components/schemas/Pei'</w:t>
      </w:r>
    </w:p>
    <w:p w:rsidR="0085596E" w:rsidRDefault="0085596E" w:rsidP="0085596E">
      <w:pPr>
        <w:pStyle w:val="PL"/>
        <w:rPr>
          <w:noProof w:val="0"/>
        </w:rPr>
      </w:pPr>
      <w:r>
        <w:rPr>
          <w:noProof w:val="0"/>
        </w:rPr>
        <w:t xml:space="preserve">        ipv4Address:</w:t>
      </w:r>
    </w:p>
    <w:p w:rsidR="0085596E" w:rsidRDefault="0085596E" w:rsidP="0085596E">
      <w:pPr>
        <w:pStyle w:val="PL"/>
        <w:rPr>
          <w:noProof w:val="0"/>
        </w:rPr>
      </w:pPr>
      <w:r>
        <w:rPr>
          <w:noProof w:val="0"/>
        </w:rPr>
        <w:t xml:space="preserve">          $ref: 'TS29571_CommonData.yaml#/components/schemas/Ipv4Addr'</w:t>
      </w:r>
    </w:p>
    <w:p w:rsidR="0085596E" w:rsidRDefault="0085596E" w:rsidP="0085596E">
      <w:pPr>
        <w:pStyle w:val="PL"/>
        <w:rPr>
          <w:noProof w:val="0"/>
        </w:rPr>
      </w:pPr>
      <w:r>
        <w:rPr>
          <w:noProof w:val="0"/>
        </w:rPr>
        <w:t xml:space="preserve">        ipv6AddressPrefix:</w:t>
      </w:r>
    </w:p>
    <w:p w:rsidR="0085596E" w:rsidRDefault="0085596E" w:rsidP="0085596E">
      <w:pPr>
        <w:pStyle w:val="PL"/>
        <w:rPr>
          <w:noProof w:val="0"/>
        </w:rPr>
      </w:pPr>
      <w:r>
        <w:rPr>
          <w:noProof w:val="0"/>
        </w:rPr>
        <w:t xml:space="preserve">          $ref: 'TS29571_CommonData.yaml#/components/schemas/Ipv6Prefix'</w:t>
      </w:r>
    </w:p>
    <w:p w:rsidR="0085596E" w:rsidRDefault="0085596E" w:rsidP="0085596E">
      <w:pPr>
        <w:pStyle w:val="PL"/>
        <w:rPr>
          <w:noProof w:val="0"/>
        </w:rPr>
      </w:pPr>
      <w:r>
        <w:rPr>
          <w:noProof w:val="0"/>
        </w:rPr>
        <w:t xml:space="preserve">        ipDomain:</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IPv4 address domain</w:t>
      </w:r>
    </w:p>
    <w:p w:rsidR="0085596E" w:rsidRDefault="0085596E" w:rsidP="0085596E">
      <w:pPr>
        <w:pStyle w:val="PL"/>
        <w:rPr>
          <w:noProof w:val="0"/>
        </w:rPr>
      </w:pPr>
      <w:r>
        <w:rPr>
          <w:noProof w:val="0"/>
        </w:rPr>
        <w:t xml:space="preserve">        subsSessAmbr:</w:t>
      </w:r>
    </w:p>
    <w:p w:rsidR="0085596E" w:rsidRDefault="0085596E" w:rsidP="0085596E">
      <w:pPr>
        <w:pStyle w:val="PL"/>
        <w:rPr>
          <w:noProof w:val="0"/>
        </w:rPr>
      </w:pPr>
      <w:r>
        <w:rPr>
          <w:noProof w:val="0"/>
        </w:rPr>
        <w:t xml:space="preserve">          $ref: 'TS29571_CommonData.yaml#/components/schemas/Ambr'</w:t>
      </w:r>
    </w:p>
    <w:p w:rsidR="0085596E" w:rsidRDefault="0085596E" w:rsidP="0085596E">
      <w:pPr>
        <w:pStyle w:val="PL"/>
        <w:rPr>
          <w:noProof w:val="0"/>
        </w:rPr>
      </w:pPr>
      <w:r>
        <w:rPr>
          <w:noProof w:val="0"/>
        </w:rPr>
        <w:t xml:space="preserve">        authProfIndex:</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DN-AAA authorization profile index</w:t>
      </w:r>
    </w:p>
    <w:p w:rsidR="0085596E" w:rsidRDefault="0085596E" w:rsidP="0085596E">
      <w:pPr>
        <w:pStyle w:val="PL"/>
        <w:rPr>
          <w:noProof w:val="0"/>
        </w:rPr>
      </w:pPr>
      <w:r>
        <w:rPr>
          <w:noProof w:val="0"/>
        </w:rPr>
        <w:t xml:space="preserve">        subsDefQos:</w:t>
      </w:r>
    </w:p>
    <w:p w:rsidR="0085596E" w:rsidRDefault="0085596E" w:rsidP="0085596E">
      <w:pPr>
        <w:pStyle w:val="PL"/>
        <w:rPr>
          <w:noProof w:val="0"/>
        </w:rPr>
      </w:pPr>
      <w:r>
        <w:rPr>
          <w:noProof w:val="0"/>
        </w:rPr>
        <w:t xml:space="preserve">          $ref: 'TS29571_CommonData.yaml#/components/schemas/SubscribedDefaultQos'</w:t>
      </w:r>
    </w:p>
    <w:p w:rsidR="0085596E" w:rsidRDefault="0085596E" w:rsidP="0085596E">
      <w:pPr>
        <w:pStyle w:val="PL"/>
        <w:rPr>
          <w:noProof w:val="0"/>
        </w:rPr>
      </w:pPr>
      <w:r>
        <w:rPr>
          <w:noProof w:val="0"/>
        </w:rPr>
        <w:t xml:space="preserve">        numOfPackFilter:</w:t>
      </w:r>
    </w:p>
    <w:p w:rsidR="0085596E" w:rsidRDefault="0085596E" w:rsidP="0085596E">
      <w:pPr>
        <w:pStyle w:val="PL"/>
        <w:rPr>
          <w:noProof w:val="0"/>
        </w:rPr>
      </w:pPr>
      <w:r>
        <w:rPr>
          <w:noProof w:val="0"/>
        </w:rPr>
        <w:t xml:space="preserve">          type: integer</w:t>
      </w:r>
    </w:p>
    <w:p w:rsidR="0085596E" w:rsidRDefault="0085596E" w:rsidP="0085596E">
      <w:pPr>
        <w:pStyle w:val="PL"/>
        <w:rPr>
          <w:noProof w:val="0"/>
        </w:rPr>
      </w:pPr>
      <w:r>
        <w:rPr>
          <w:noProof w:val="0"/>
        </w:rPr>
        <w:t xml:space="preserve">          description: Contains the number of supported packet filter for signalled QoS rules.</w:t>
      </w:r>
    </w:p>
    <w:p w:rsidR="0085596E" w:rsidRDefault="0085596E" w:rsidP="0085596E">
      <w:pPr>
        <w:pStyle w:val="PL"/>
        <w:rPr>
          <w:noProof w:val="0"/>
        </w:rPr>
      </w:pPr>
      <w:r>
        <w:rPr>
          <w:noProof w:val="0"/>
        </w:rPr>
        <w:t xml:space="preserve">        online: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If it is included and set to true, the online charging is applied to the PDU session.</w:t>
      </w:r>
    </w:p>
    <w:p w:rsidR="0085596E" w:rsidRDefault="0085596E" w:rsidP="0085596E">
      <w:pPr>
        <w:pStyle w:val="PL"/>
        <w:rPr>
          <w:noProof w:val="0"/>
        </w:rPr>
      </w:pPr>
      <w:r>
        <w:rPr>
          <w:noProof w:val="0"/>
        </w:rPr>
        <w:t xml:space="preserve">        offline: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If it is included and set to true, the offline charging is applied to the PDU session.</w:t>
      </w:r>
    </w:p>
    <w:p w:rsidR="0085596E" w:rsidRDefault="0085596E" w:rsidP="0085596E">
      <w:pPr>
        <w:pStyle w:val="PL"/>
        <w:rPr>
          <w:noProof w:val="0"/>
        </w:rPr>
      </w:pPr>
      <w:r>
        <w:rPr>
          <w:noProof w:val="0"/>
        </w:rPr>
        <w:t xml:space="preserve">        3gppPsDataOffStatus:</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If it is included and set to true, the 3GPP PS Data Off is activated by the UE.</w:t>
      </w:r>
    </w:p>
    <w:p w:rsidR="0085596E" w:rsidRDefault="0085596E" w:rsidP="0085596E">
      <w:pPr>
        <w:pStyle w:val="PL"/>
        <w:rPr>
          <w:noProof w:val="0"/>
        </w:rPr>
      </w:pPr>
      <w:r>
        <w:rPr>
          <w:noProof w:val="0"/>
        </w:rPr>
        <w:t xml:space="preserve">        refQosIndication:</w:t>
      </w:r>
    </w:p>
    <w:p w:rsidR="0085596E" w:rsidRDefault="0085596E" w:rsidP="0085596E">
      <w:pPr>
        <w:pStyle w:val="PL"/>
        <w:rPr>
          <w:noProof w:val="0"/>
        </w:rPr>
      </w:pPr>
      <w:r>
        <w:rPr>
          <w:noProof w:val="0"/>
        </w:rPr>
        <w:t xml:space="preserve">          type: boolean</w:t>
      </w:r>
    </w:p>
    <w:p w:rsidR="0085596E" w:rsidRDefault="0085596E" w:rsidP="0085596E">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85596E" w:rsidRDefault="0085596E" w:rsidP="0085596E">
      <w:pPr>
        <w:pStyle w:val="PL"/>
        <w:rPr>
          <w:noProof w:val="0"/>
        </w:rPr>
      </w:pPr>
      <w:r>
        <w:rPr>
          <w:noProof w:val="0"/>
        </w:rPr>
        <w:t xml:space="preserve">        traceReq:</w:t>
      </w:r>
    </w:p>
    <w:p w:rsidR="0085596E" w:rsidRDefault="0085596E" w:rsidP="0085596E">
      <w:pPr>
        <w:pStyle w:val="PL"/>
        <w:rPr>
          <w:noProof w:val="0"/>
        </w:rPr>
      </w:pPr>
      <w:r>
        <w:rPr>
          <w:noProof w:val="0"/>
        </w:rPr>
        <w:t xml:space="preserve">          $ref: 'TS29571_CommonData.yaml#/components/schemas/TraceData'</w:t>
      </w:r>
    </w:p>
    <w:p w:rsidR="0085596E" w:rsidRDefault="0085596E" w:rsidP="0085596E">
      <w:pPr>
        <w:pStyle w:val="PL"/>
        <w:rPr>
          <w:noProof w:val="0"/>
        </w:rPr>
      </w:pPr>
      <w:r>
        <w:rPr>
          <w:noProof w:val="0"/>
        </w:rPr>
        <w:t xml:space="preserve">        sliceInfo:</w:t>
      </w:r>
    </w:p>
    <w:p w:rsidR="0085596E" w:rsidRDefault="0085596E" w:rsidP="0085596E">
      <w:pPr>
        <w:pStyle w:val="PL"/>
        <w:rPr>
          <w:noProof w:val="0"/>
        </w:rPr>
      </w:pPr>
      <w:r>
        <w:rPr>
          <w:noProof w:val="0"/>
        </w:rPr>
        <w:t xml:space="preserve">          $ref: 'TS29571_CommonData.yaml#/components/schemas/Snssai'</w:t>
      </w:r>
    </w:p>
    <w:p w:rsidR="0085596E" w:rsidRDefault="0085596E" w:rsidP="0085596E">
      <w:pPr>
        <w:pStyle w:val="PL"/>
        <w:rPr>
          <w:noProof w:val="0"/>
        </w:rPr>
      </w:pPr>
      <w:r>
        <w:rPr>
          <w:noProof w:val="0"/>
        </w:rPr>
        <w:t xml:space="preserve">        qosFlowUsage:</w:t>
      </w:r>
    </w:p>
    <w:p w:rsidR="0085596E" w:rsidRDefault="0085596E" w:rsidP="0085596E">
      <w:pPr>
        <w:pStyle w:val="PL"/>
        <w:rPr>
          <w:noProof w:val="0"/>
        </w:rPr>
      </w:pPr>
      <w:r>
        <w:rPr>
          <w:noProof w:val="0"/>
        </w:rPr>
        <w:t xml:space="preserve">          $ref: '#/components/schemas/QosFlowUsage'</w:t>
      </w:r>
    </w:p>
    <w:p w:rsidR="0085596E" w:rsidRDefault="0085596E" w:rsidP="0085596E">
      <w:pPr>
        <w:pStyle w:val="PL"/>
        <w:rPr>
          <w:noProof w:val="0"/>
        </w:rPr>
      </w:pPr>
      <w:r>
        <w:rPr>
          <w:noProof w:val="0"/>
        </w:rPr>
        <w:t xml:space="preserve">        servNfId:</w:t>
      </w:r>
    </w:p>
    <w:p w:rsidR="0085596E" w:rsidRDefault="0085596E" w:rsidP="0085596E">
      <w:pPr>
        <w:pStyle w:val="PL"/>
        <w:rPr>
          <w:noProof w:val="0"/>
        </w:rPr>
      </w:pPr>
      <w:r>
        <w:rPr>
          <w:noProof w:val="0"/>
        </w:rPr>
        <w:t xml:space="preserve">          $ref: '#/components/schemas/ServingNfIdentity'</w:t>
      </w:r>
    </w:p>
    <w:p w:rsidR="0085596E" w:rsidRDefault="0085596E" w:rsidP="0085596E">
      <w:pPr>
        <w:pStyle w:val="PL"/>
        <w:rPr>
          <w:noProof w:val="0"/>
        </w:rPr>
      </w:pPr>
      <w:r>
        <w:rPr>
          <w:noProof w:val="0"/>
        </w:rPr>
        <w:t xml:space="preserve">        suppFeat:</w:t>
      </w:r>
    </w:p>
    <w:p w:rsidR="0085596E" w:rsidRDefault="0085596E" w:rsidP="0085596E">
      <w:pPr>
        <w:pStyle w:val="PL"/>
        <w:rPr>
          <w:noProof w:val="0"/>
        </w:rPr>
      </w:pPr>
      <w:r>
        <w:rPr>
          <w:noProof w:val="0"/>
        </w:rPr>
        <w:t xml:space="preserve">          $ref: 'TS29571_CommonData.yaml#/components/schemas/SupportedFeatures'</w:t>
      </w:r>
    </w:p>
    <w:p w:rsidR="0085596E" w:rsidRDefault="0085596E" w:rsidP="0085596E">
      <w:pPr>
        <w:pStyle w:val="PL"/>
        <w:rPr>
          <w:noProof w:val="0"/>
        </w:rPr>
      </w:pPr>
      <w:r>
        <w:rPr>
          <w:noProof w:val="0"/>
        </w:rPr>
        <w:t xml:space="preserve">        smfId:</w:t>
      </w:r>
    </w:p>
    <w:p w:rsidR="0085596E" w:rsidRDefault="0085596E" w:rsidP="0085596E">
      <w:pPr>
        <w:pStyle w:val="PL"/>
        <w:rPr>
          <w:noProof w:val="0"/>
        </w:rPr>
      </w:pPr>
      <w:r>
        <w:rPr>
          <w:noProof w:val="0"/>
        </w:rPr>
        <w:t xml:space="preserve">          $ref: 'TS29571_CommonData.yaml#/components/schemas/NfInstanceId'</w:t>
      </w:r>
    </w:p>
    <w:p w:rsidR="0085596E" w:rsidRDefault="0085596E" w:rsidP="0085596E">
      <w:pPr>
        <w:pStyle w:val="PL"/>
        <w:rPr>
          <w:noProof w:val="0"/>
        </w:rPr>
      </w:pPr>
      <w:r>
        <w:rPr>
          <w:noProof w:val="0"/>
        </w:rPr>
        <w:t xml:space="preserve">        recoveryTime:</w:t>
      </w:r>
    </w:p>
    <w:p w:rsidR="0085596E" w:rsidRDefault="0085596E" w:rsidP="0085596E">
      <w:pPr>
        <w:pStyle w:val="PL"/>
        <w:rPr>
          <w:noProof w:val="0"/>
        </w:rPr>
      </w:pPr>
      <w:r>
        <w:rPr>
          <w:noProof w:val="0"/>
        </w:rPr>
        <w:t xml:space="preserve">          $ref: 'TS29571_CommonData.yaml#/components/schemas/DateTime'</w:t>
      </w:r>
    </w:p>
    <w:p w:rsidR="0085596E" w:rsidRPr="00531197" w:rsidRDefault="0085596E" w:rsidP="0085596E">
      <w:pPr>
        <w:pStyle w:val="PL"/>
        <w:rPr>
          <w:noProof w:val="0"/>
        </w:rPr>
      </w:pPr>
      <w:r w:rsidRPr="00531197">
        <w:rPr>
          <w:noProof w:val="0"/>
        </w:rPr>
        <w:t xml:space="preserve">        </w:t>
      </w:r>
      <w:r>
        <w:rPr>
          <w:noProof w:val="0"/>
        </w:rPr>
        <w:t>maPduInd</w:t>
      </w:r>
      <w:r w:rsidRPr="00531197">
        <w:rPr>
          <w:noProof w:val="0"/>
        </w:rPr>
        <w:t>:</w:t>
      </w:r>
    </w:p>
    <w:p w:rsidR="0085596E" w:rsidRDefault="0085596E" w:rsidP="0085596E">
      <w:pPr>
        <w:pStyle w:val="PL"/>
        <w:rPr>
          <w:noProof w:val="0"/>
        </w:rPr>
      </w:pPr>
      <w:r w:rsidRPr="00531197">
        <w:rPr>
          <w:noProof w:val="0"/>
        </w:rPr>
        <w:t xml:space="preserve">          $ref: '#/components/schemas/</w:t>
      </w:r>
      <w:r>
        <w:rPr>
          <w:noProof w:val="0"/>
        </w:rPr>
        <w:t>MaPduIndication</w:t>
      </w:r>
      <w:r w:rsidRPr="00531197">
        <w:rPr>
          <w:noProof w:val="0"/>
        </w:rPr>
        <w:t>'</w:t>
      </w:r>
    </w:p>
    <w:p w:rsidR="0085596E" w:rsidRPr="00531197" w:rsidRDefault="0085596E" w:rsidP="0085596E">
      <w:pPr>
        <w:pStyle w:val="PL"/>
        <w:rPr>
          <w:noProof w:val="0"/>
        </w:rPr>
      </w:pPr>
      <w:r w:rsidRPr="00531197">
        <w:rPr>
          <w:noProof w:val="0"/>
        </w:rPr>
        <w:t xml:space="preserve">        </w:t>
      </w:r>
      <w:r>
        <w:rPr>
          <w:noProof w:val="0"/>
        </w:rPr>
        <w:t>atsssCapab</w:t>
      </w:r>
      <w:r w:rsidRPr="00531197">
        <w:rPr>
          <w:noProof w:val="0"/>
        </w:rPr>
        <w:t>:</w:t>
      </w:r>
    </w:p>
    <w:p w:rsidR="0085596E" w:rsidRDefault="0085596E" w:rsidP="0085596E">
      <w:pPr>
        <w:pStyle w:val="PL"/>
        <w:rPr>
          <w:ins w:id="96" w:author="Huawei" w:date="2020-03-23T15:41:00Z"/>
          <w:noProof w:val="0"/>
        </w:rPr>
      </w:pPr>
      <w:r w:rsidRPr="00531197">
        <w:rPr>
          <w:noProof w:val="0"/>
        </w:rPr>
        <w:t xml:space="preserve">          $ref: '#/components/schemas/</w:t>
      </w:r>
      <w:r>
        <w:rPr>
          <w:noProof w:val="0"/>
        </w:rPr>
        <w:t>AtsssCapability</w:t>
      </w:r>
      <w:r w:rsidRPr="00531197">
        <w:rPr>
          <w:noProof w:val="0"/>
        </w:rPr>
        <w:t>'</w:t>
      </w:r>
    </w:p>
    <w:p w:rsidR="00C54F86" w:rsidRDefault="00C54F86" w:rsidP="00C54F86">
      <w:pPr>
        <w:pStyle w:val="PL"/>
        <w:rPr>
          <w:ins w:id="97" w:author="Huawei" w:date="2020-03-23T15:41:00Z"/>
          <w:noProof w:val="0"/>
        </w:rPr>
      </w:pPr>
      <w:ins w:id="98" w:author="Huawei" w:date="2020-03-23T15:41:00Z">
        <w:r>
          <w:rPr>
            <w:noProof w:val="0"/>
          </w:rPr>
          <w:t xml:space="preserve">        </w:t>
        </w:r>
      </w:ins>
      <w:ins w:id="99" w:author="Huawei2" w:date="2020-04-18T10:10:00Z">
        <w:r w:rsidR="00531522">
          <w:t>i</w:t>
        </w:r>
      </w:ins>
      <w:ins w:id="100" w:author="Huawei2" w:date="2020-04-18T10:04:00Z">
        <w:r w:rsidR="00E35F0D">
          <w:t>pv4FrameRouteList</w:t>
        </w:r>
      </w:ins>
      <w:ins w:id="101" w:author="Huawei" w:date="2020-03-23T15:41:00Z">
        <w:r>
          <w:rPr>
            <w:noProof w:val="0"/>
          </w:rPr>
          <w:t>:</w:t>
        </w:r>
      </w:ins>
    </w:p>
    <w:p w:rsidR="00C54F86" w:rsidRDefault="00C54F86" w:rsidP="00C54F86">
      <w:pPr>
        <w:pStyle w:val="PL"/>
        <w:rPr>
          <w:ins w:id="102" w:author="Huawei" w:date="2020-03-23T15:41:00Z"/>
          <w:noProof w:val="0"/>
        </w:rPr>
      </w:pPr>
      <w:ins w:id="103" w:author="Huawei" w:date="2020-03-23T15:41:00Z">
        <w:r>
          <w:rPr>
            <w:noProof w:val="0"/>
          </w:rPr>
          <w:t xml:space="preserve">          type: array</w:t>
        </w:r>
      </w:ins>
    </w:p>
    <w:p w:rsidR="00C54F86" w:rsidRDefault="00C54F86" w:rsidP="00C54F86">
      <w:pPr>
        <w:pStyle w:val="PL"/>
        <w:rPr>
          <w:ins w:id="104" w:author="Huawei" w:date="2020-03-23T15:41:00Z"/>
          <w:noProof w:val="0"/>
        </w:rPr>
      </w:pPr>
      <w:ins w:id="105" w:author="Huawei" w:date="2020-03-23T15:41:00Z">
        <w:r>
          <w:rPr>
            <w:noProof w:val="0"/>
          </w:rPr>
          <w:t xml:space="preserve">          items:</w:t>
        </w:r>
      </w:ins>
    </w:p>
    <w:p w:rsidR="00C54F86" w:rsidRDefault="00C54F86" w:rsidP="00C54F86">
      <w:pPr>
        <w:pStyle w:val="PL"/>
        <w:rPr>
          <w:ins w:id="106" w:author="Huawei" w:date="2020-03-23T15:41:00Z"/>
          <w:noProof w:val="0"/>
        </w:rPr>
      </w:pPr>
      <w:ins w:id="107" w:author="Huawei" w:date="2020-03-23T15:41:00Z">
        <w:r>
          <w:rPr>
            <w:noProof w:val="0"/>
          </w:rPr>
          <w:t xml:space="preserve">            </w:t>
        </w:r>
      </w:ins>
      <w:ins w:id="108" w:author="Huawei" w:date="2020-03-23T15:42:00Z">
        <w:r>
          <w:rPr>
            <w:noProof w:val="0"/>
          </w:rPr>
          <w:t>$ref: '</w:t>
        </w:r>
      </w:ins>
      <w:ins w:id="109" w:author="Huawei2" w:date="2020-04-21T10:43:00Z">
        <w:r w:rsidR="008B1E44">
          <w:rPr>
            <w:noProof w:val="0"/>
          </w:rPr>
          <w:t>TS29571_CommonData.yaml#/components/schemas/</w:t>
        </w:r>
        <w:r w:rsidR="008B1E44" w:rsidRPr="00666ECD">
          <w:rPr>
            <w:noProof w:val="0"/>
          </w:rPr>
          <w:t>I</w:t>
        </w:r>
      </w:ins>
      <w:ins w:id="110" w:author="huawei3" w:date="2020-05-25T14:35:00Z">
        <w:r w:rsidR="00BC533C">
          <w:rPr>
            <w:noProof w:val="0"/>
          </w:rPr>
          <w:t>p</w:t>
        </w:r>
      </w:ins>
      <w:ins w:id="111" w:author="Huawei2" w:date="2020-04-21T10:43:00Z">
        <w:r w:rsidR="008B1E44" w:rsidRPr="00666ECD">
          <w:rPr>
            <w:noProof w:val="0"/>
          </w:rPr>
          <w:t>v4AddrMask</w:t>
        </w:r>
      </w:ins>
      <w:ins w:id="112" w:author="Huawei" w:date="2020-03-23T15:42:00Z">
        <w:r>
          <w:rPr>
            <w:noProof w:val="0"/>
          </w:rPr>
          <w:t>'</w:t>
        </w:r>
      </w:ins>
    </w:p>
    <w:p w:rsidR="00C54F86" w:rsidRDefault="00C54F86" w:rsidP="00C54F86">
      <w:pPr>
        <w:pStyle w:val="PL"/>
        <w:rPr>
          <w:ins w:id="113" w:author="Huawei" w:date="2020-03-23T15:41:00Z"/>
          <w:noProof w:val="0"/>
        </w:rPr>
      </w:pPr>
      <w:ins w:id="114" w:author="Huawei" w:date="2020-03-23T15:41:00Z">
        <w:r>
          <w:rPr>
            <w:noProof w:val="0"/>
          </w:rPr>
          <w:t xml:space="preserve">          minItems: 1</w:t>
        </w:r>
      </w:ins>
    </w:p>
    <w:p w:rsidR="00C54F86" w:rsidRDefault="00C54F86" w:rsidP="00C54F86">
      <w:pPr>
        <w:pStyle w:val="PL"/>
        <w:rPr>
          <w:ins w:id="115" w:author="Huawei" w:date="2020-03-23T15:42:00Z"/>
          <w:noProof w:val="0"/>
        </w:rPr>
      </w:pPr>
      <w:ins w:id="116" w:author="Huawei" w:date="2020-03-23T15:42:00Z">
        <w:r>
          <w:rPr>
            <w:noProof w:val="0"/>
          </w:rPr>
          <w:t xml:space="preserve">        </w:t>
        </w:r>
      </w:ins>
      <w:ins w:id="117" w:author="Huawei2" w:date="2020-04-18T10:04:00Z">
        <w:r w:rsidR="00E35F0D">
          <w:t>ipv6FrameRouteList</w:t>
        </w:r>
      </w:ins>
      <w:ins w:id="118" w:author="Huawei" w:date="2020-03-23T15:42:00Z">
        <w:r>
          <w:rPr>
            <w:noProof w:val="0"/>
          </w:rPr>
          <w:t>:</w:t>
        </w:r>
      </w:ins>
    </w:p>
    <w:p w:rsidR="00C54F86" w:rsidRDefault="00C54F86" w:rsidP="00C54F86">
      <w:pPr>
        <w:pStyle w:val="PL"/>
        <w:rPr>
          <w:ins w:id="119" w:author="Huawei" w:date="2020-03-23T15:42:00Z"/>
          <w:noProof w:val="0"/>
        </w:rPr>
      </w:pPr>
      <w:ins w:id="120" w:author="Huawei" w:date="2020-03-23T15:42:00Z">
        <w:r>
          <w:rPr>
            <w:noProof w:val="0"/>
          </w:rPr>
          <w:t xml:space="preserve">          type: array</w:t>
        </w:r>
      </w:ins>
    </w:p>
    <w:p w:rsidR="00C54F86" w:rsidRDefault="00C54F86" w:rsidP="00C54F86">
      <w:pPr>
        <w:pStyle w:val="PL"/>
        <w:rPr>
          <w:ins w:id="121" w:author="Huawei" w:date="2020-03-23T15:42:00Z"/>
          <w:noProof w:val="0"/>
        </w:rPr>
      </w:pPr>
      <w:ins w:id="122" w:author="Huawei" w:date="2020-03-23T15:42:00Z">
        <w:r>
          <w:rPr>
            <w:noProof w:val="0"/>
          </w:rPr>
          <w:t xml:space="preserve">          items:</w:t>
        </w:r>
      </w:ins>
    </w:p>
    <w:p w:rsidR="00C54F86" w:rsidRDefault="00C54F86" w:rsidP="00C54F86">
      <w:pPr>
        <w:pStyle w:val="PL"/>
        <w:rPr>
          <w:ins w:id="123" w:author="Huawei" w:date="2020-03-23T15:42:00Z"/>
          <w:noProof w:val="0"/>
        </w:rPr>
      </w:pPr>
      <w:ins w:id="124" w:author="Huawei" w:date="2020-03-23T15:42:00Z">
        <w:r>
          <w:rPr>
            <w:noProof w:val="0"/>
          </w:rPr>
          <w:t xml:space="preserve">            $ref: </w:t>
        </w:r>
      </w:ins>
      <w:ins w:id="125" w:author="Huawei2" w:date="2020-04-21T10:43:00Z">
        <w:r w:rsidR="008B1E44">
          <w:rPr>
            <w:noProof w:val="0"/>
          </w:rPr>
          <w:t>'TS29571_CommonData.yaml#/components/schemas/</w:t>
        </w:r>
        <w:r w:rsidR="008B1E44" w:rsidRPr="00666ECD">
          <w:rPr>
            <w:noProof w:val="0"/>
          </w:rPr>
          <w:t>I</w:t>
        </w:r>
      </w:ins>
      <w:ins w:id="126" w:author="huawei3" w:date="2020-05-25T14:35:00Z">
        <w:r w:rsidR="00BC533C">
          <w:rPr>
            <w:noProof w:val="0"/>
          </w:rPr>
          <w:t>p</w:t>
        </w:r>
      </w:ins>
      <w:ins w:id="127" w:author="Huawei2" w:date="2020-04-21T10:43:00Z">
        <w:r w:rsidR="008B1E44" w:rsidRPr="00666ECD">
          <w:rPr>
            <w:noProof w:val="0"/>
          </w:rPr>
          <w:t>v6Prefix</w:t>
        </w:r>
        <w:r w:rsidR="008B1E44">
          <w:rPr>
            <w:noProof w:val="0"/>
          </w:rPr>
          <w:t>'</w:t>
        </w:r>
      </w:ins>
    </w:p>
    <w:p w:rsidR="00C54F86" w:rsidRDefault="00C54F86" w:rsidP="00C54F86">
      <w:pPr>
        <w:pStyle w:val="PL"/>
        <w:rPr>
          <w:noProof w:val="0"/>
        </w:rPr>
      </w:pPr>
      <w:ins w:id="128" w:author="Huawei" w:date="2020-03-23T15:42:00Z">
        <w:r>
          <w:rPr>
            <w:noProof w:val="0"/>
          </w:rPr>
          <w:t xml:space="preserve">          minItems: 1</w:t>
        </w:r>
      </w:ins>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supi</w:t>
      </w:r>
    </w:p>
    <w:p w:rsidR="0085596E" w:rsidRDefault="0085596E" w:rsidP="0085596E">
      <w:pPr>
        <w:pStyle w:val="PL"/>
        <w:rPr>
          <w:noProof w:val="0"/>
        </w:rPr>
      </w:pPr>
      <w:r>
        <w:rPr>
          <w:noProof w:val="0"/>
        </w:rPr>
        <w:t xml:space="preserve">        - pduSessionId</w:t>
      </w:r>
    </w:p>
    <w:p w:rsidR="0085596E" w:rsidRDefault="0085596E" w:rsidP="0085596E">
      <w:pPr>
        <w:pStyle w:val="PL"/>
        <w:rPr>
          <w:noProof w:val="0"/>
        </w:rPr>
      </w:pPr>
      <w:r>
        <w:rPr>
          <w:noProof w:val="0"/>
        </w:rPr>
        <w:t xml:space="preserve">        - pduSessionType</w:t>
      </w:r>
    </w:p>
    <w:p w:rsidR="0085596E" w:rsidRDefault="0085596E" w:rsidP="0085596E">
      <w:pPr>
        <w:pStyle w:val="PL"/>
        <w:rPr>
          <w:noProof w:val="0"/>
        </w:rPr>
      </w:pPr>
      <w:r>
        <w:rPr>
          <w:noProof w:val="0"/>
        </w:rPr>
        <w:lastRenderedPageBreak/>
        <w:t xml:space="preserve">        - dnn</w:t>
      </w:r>
    </w:p>
    <w:p w:rsidR="0085596E" w:rsidRDefault="0085596E" w:rsidP="0085596E">
      <w:pPr>
        <w:pStyle w:val="PL"/>
        <w:rPr>
          <w:noProof w:val="0"/>
        </w:rPr>
      </w:pPr>
      <w:r>
        <w:rPr>
          <w:noProof w:val="0"/>
        </w:rPr>
        <w:t xml:space="preserve">        - notificationUri</w:t>
      </w:r>
    </w:p>
    <w:p w:rsidR="0085596E" w:rsidRDefault="0085596E" w:rsidP="0085596E">
      <w:pPr>
        <w:pStyle w:val="PL"/>
        <w:rPr>
          <w:noProof w:val="0"/>
        </w:rPr>
      </w:pPr>
      <w:r>
        <w:rPr>
          <w:noProof w:val="0"/>
        </w:rPr>
        <w:t xml:space="preserve">        - sliceInfo</w:t>
      </w:r>
    </w:p>
    <w:p w:rsidR="0085596E" w:rsidRDefault="0085596E" w:rsidP="0085596E">
      <w:pPr>
        <w:pStyle w:val="PL"/>
        <w:rPr>
          <w:noProof w:val="0"/>
        </w:rPr>
      </w:pPr>
      <w:r>
        <w:rPr>
          <w:noProof w:val="0"/>
        </w:rPr>
        <w:t xml:space="preserve">    SmPolicyDecision: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sessRules: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'#/components/schemas/SessionRule'</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A map of Sessionrules with the content being the SessionRule as described in subclause 5.6.2.7.</w:t>
      </w:r>
    </w:p>
    <w:p w:rsidR="0085596E" w:rsidRDefault="0085596E" w:rsidP="0085596E">
      <w:pPr>
        <w:pStyle w:val="PL"/>
        <w:rPr>
          <w:noProof w:val="0"/>
        </w:rPr>
      </w:pPr>
      <w:r>
        <w:rPr>
          <w:noProof w:val="0"/>
        </w:rPr>
        <w:t xml:space="preserve">        pccRules: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'#/components/schemas/PccRule'</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A map of PCC rules with the content being the PCCRule as described in subclause 5.6.2.6.</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lang w:eastAsia="zh-CN"/>
        </w:rPr>
      </w:pPr>
      <w:r>
        <w:rPr>
          <w:noProof w:val="0"/>
        </w:rPr>
        <w:t xml:space="preserve">        </w:t>
      </w:r>
      <w:r>
        <w:rPr>
          <w:noProof w:val="0"/>
          <w:lang w:eastAsia="zh-CN"/>
        </w:rPr>
        <w:t>pcscfRestIndication:</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If it is included and set to true, it indicates the P-CSCF Restoration is request</w:t>
      </w:r>
      <w:r>
        <w:rPr>
          <w:noProof w:val="0"/>
          <w:lang w:eastAsia="zh-CN"/>
        </w:rPr>
        <w:t>ed.</w:t>
      </w:r>
    </w:p>
    <w:p w:rsidR="0085596E" w:rsidRDefault="0085596E" w:rsidP="0085596E">
      <w:pPr>
        <w:pStyle w:val="PL"/>
        <w:rPr>
          <w:noProof w:val="0"/>
        </w:rPr>
      </w:pPr>
      <w:r>
        <w:rPr>
          <w:noProof w:val="0"/>
        </w:rPr>
        <w:t xml:space="preserve">        qosDecs: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'#/components/schemas/QosData'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QoS data policy decisions.</w:t>
      </w:r>
    </w:p>
    <w:p w:rsidR="0085596E" w:rsidRDefault="0085596E" w:rsidP="0085596E">
      <w:pPr>
        <w:pStyle w:val="PL"/>
        <w:rPr>
          <w:noProof w:val="0"/>
        </w:rPr>
      </w:pPr>
      <w:r>
        <w:rPr>
          <w:noProof w:val="0"/>
        </w:rPr>
        <w:t xml:space="preserve">        chgDecs: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'#/components/schemas/ChargingData'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Charging data policy decisions.</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chargingInfo:</w:t>
      </w:r>
    </w:p>
    <w:p w:rsidR="0085596E" w:rsidRDefault="0085596E" w:rsidP="0085596E">
      <w:pPr>
        <w:pStyle w:val="PL"/>
        <w:rPr>
          <w:noProof w:val="0"/>
        </w:rPr>
      </w:pPr>
      <w:r>
        <w:rPr>
          <w:noProof w:val="0"/>
        </w:rPr>
        <w:t xml:space="preserve">          $ref: '#/components/schemas/ChargingInformation'</w:t>
      </w:r>
    </w:p>
    <w:p w:rsidR="0085596E" w:rsidRDefault="0085596E" w:rsidP="0085596E">
      <w:pPr>
        <w:pStyle w:val="PL"/>
        <w:rPr>
          <w:noProof w:val="0"/>
        </w:rPr>
      </w:pPr>
      <w:r>
        <w:rPr>
          <w:noProof w:val="0"/>
        </w:rPr>
        <w:t xml:space="preserve">        traffContDecs: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'#/components/schemas/TrafficControlData'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Traffic Control data policy decisions.</w:t>
      </w:r>
    </w:p>
    <w:p w:rsidR="0085596E" w:rsidRDefault="0085596E" w:rsidP="0085596E">
      <w:pPr>
        <w:pStyle w:val="PL"/>
        <w:rPr>
          <w:noProof w:val="0"/>
        </w:rPr>
      </w:pPr>
      <w:r>
        <w:rPr>
          <w:noProof w:val="0"/>
        </w:rPr>
        <w:t xml:space="preserve">        umDecs: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'#/components/schemas/UsageMonitoringData'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Usage Monitoring data policy decisions.</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qosChars: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'#/components/schemas/QosCharacteristics'</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QoS characteristics for non standard 5QIs. This map uses the 5QI values as keys.</w:t>
      </w:r>
    </w:p>
    <w:p w:rsidR="0085596E" w:rsidRDefault="0085596E" w:rsidP="0085596E">
      <w:pPr>
        <w:pStyle w:val="PL"/>
        <w:rPr>
          <w:noProof w:val="0"/>
        </w:rPr>
      </w:pPr>
      <w:r>
        <w:rPr>
          <w:noProof w:val="0"/>
        </w:rPr>
        <w:t xml:space="preserve">        qosMonDecs: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'#/components/schemas/QosMonitoringData'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QoS Monitoring data policy decisions.</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reflectiveQoSTimer:</w:t>
      </w:r>
    </w:p>
    <w:p w:rsidR="0085596E" w:rsidRDefault="0085596E" w:rsidP="0085596E">
      <w:pPr>
        <w:pStyle w:val="PL"/>
        <w:rPr>
          <w:noProof w:val="0"/>
        </w:rPr>
      </w:pPr>
      <w:r>
        <w:rPr>
          <w:noProof w:val="0"/>
        </w:rPr>
        <w:t xml:space="preserve">          $ref: 'TS29571_CommonData.yaml#/components/schemas/DurationSec'</w:t>
      </w:r>
    </w:p>
    <w:p w:rsidR="0085596E" w:rsidRDefault="0085596E" w:rsidP="0085596E">
      <w:pPr>
        <w:pStyle w:val="PL"/>
        <w:rPr>
          <w:noProof w:val="0"/>
        </w:rPr>
      </w:pPr>
      <w:r>
        <w:rPr>
          <w:noProof w:val="0"/>
        </w:rPr>
        <w:t xml:space="preserve">        conds: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'#/components/schemas/ConditionData'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A map of condition data with the content being as described in subclause 5.6.2.9.</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revalidationTime:</w:t>
      </w:r>
    </w:p>
    <w:p w:rsidR="0085596E" w:rsidRDefault="0085596E" w:rsidP="0085596E">
      <w:pPr>
        <w:pStyle w:val="PL"/>
        <w:rPr>
          <w:noProof w:val="0"/>
        </w:rPr>
      </w:pPr>
      <w:r>
        <w:rPr>
          <w:noProof w:val="0"/>
        </w:rPr>
        <w:lastRenderedPageBreak/>
        <w:t xml:space="preserve">          $ref: 'TS29571_CommonData.yaml#/components/schemas/DateTime'</w:t>
      </w:r>
    </w:p>
    <w:p w:rsidR="0085596E" w:rsidRDefault="0085596E" w:rsidP="0085596E">
      <w:pPr>
        <w:pStyle w:val="PL"/>
        <w:rPr>
          <w:noProof w:val="0"/>
        </w:rPr>
      </w:pPr>
      <w:r>
        <w:rPr>
          <w:noProof w:val="0"/>
        </w:rPr>
        <w:t xml:space="preserve">        offline: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w:t>
      </w:r>
      <w:r>
        <w:rPr>
          <w:noProof w:val="0"/>
          <w:lang w:eastAsia="zh-CN"/>
        </w:rPr>
        <w:t>Indicates the offline charging is applicable to the PDU session or PCC rule.</w:t>
      </w:r>
    </w:p>
    <w:p w:rsidR="0085596E" w:rsidRDefault="0085596E" w:rsidP="0085596E">
      <w:pPr>
        <w:pStyle w:val="PL"/>
        <w:rPr>
          <w:noProof w:val="0"/>
        </w:rPr>
      </w:pPr>
      <w:r>
        <w:rPr>
          <w:noProof w:val="0"/>
        </w:rPr>
        <w:t xml:space="preserve">        online: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w:t>
      </w:r>
      <w:r>
        <w:rPr>
          <w:noProof w:val="0"/>
          <w:lang w:eastAsia="zh-CN"/>
        </w:rPr>
        <w:t>Indicates the online charging is applicable to the PDU session or PCC rule.</w:t>
      </w:r>
    </w:p>
    <w:p w:rsidR="0085596E" w:rsidRDefault="0085596E" w:rsidP="0085596E">
      <w:pPr>
        <w:pStyle w:val="PL"/>
        <w:rPr>
          <w:noProof w:val="0"/>
        </w:rPr>
      </w:pPr>
      <w:r>
        <w:rPr>
          <w:noProof w:val="0"/>
        </w:rPr>
        <w:t xml:space="preserve">        policyCtrlReqTriggers: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'#/components/schemas/PolicyControlRequestTrigger'</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Defines the policy control request triggers subscribed by the PCF.</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lastReqRuleData: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'#/components/schemas/RequestedRuleData'</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Defines the last list of rule control data requested by the PCF.</w:t>
      </w:r>
    </w:p>
    <w:p w:rsidR="0085596E" w:rsidRDefault="0085596E" w:rsidP="0085596E">
      <w:pPr>
        <w:pStyle w:val="PL"/>
        <w:rPr>
          <w:noProof w:val="0"/>
        </w:rPr>
      </w:pPr>
      <w:r>
        <w:rPr>
          <w:noProof w:val="0"/>
        </w:rPr>
        <w:t xml:space="preserve">        lastReqUsageData:</w:t>
      </w:r>
    </w:p>
    <w:p w:rsidR="0085596E" w:rsidRDefault="0085596E" w:rsidP="0085596E">
      <w:pPr>
        <w:pStyle w:val="PL"/>
        <w:rPr>
          <w:noProof w:val="0"/>
        </w:rPr>
      </w:pPr>
      <w:r>
        <w:rPr>
          <w:noProof w:val="0"/>
        </w:rPr>
        <w:t xml:space="preserve">          $ref: '#/components/schemas/RequestedUsageData'</w:t>
      </w:r>
    </w:p>
    <w:p w:rsidR="0085596E" w:rsidRDefault="0085596E" w:rsidP="0085596E">
      <w:pPr>
        <w:pStyle w:val="PL"/>
        <w:rPr>
          <w:noProof w:val="0"/>
        </w:rPr>
      </w:pPr>
      <w:r>
        <w:rPr>
          <w:noProof w:val="0"/>
        </w:rPr>
        <w:t xml:space="preserve">        </w:t>
      </w:r>
      <w:r>
        <w:rPr>
          <w:noProof w:val="0"/>
          <w:lang w:eastAsia="zh-CN"/>
        </w:rPr>
        <w:t>praInfos</w:t>
      </w:r>
      <w:r>
        <w:rPr>
          <w:noProof w:val="0"/>
        </w:rPr>
        <w: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'TS29571_CommonData.yaml#/components/schemas/PresenceInfoRm'</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PRA information.</w:t>
      </w:r>
    </w:p>
    <w:p w:rsidR="0085596E" w:rsidRDefault="0085596E" w:rsidP="0085596E">
      <w:pPr>
        <w:pStyle w:val="PL"/>
        <w:rPr>
          <w:noProof w:val="0"/>
        </w:rPr>
      </w:pPr>
      <w:r>
        <w:rPr>
          <w:noProof w:val="0"/>
        </w:rPr>
        <w:t xml:space="preserve">          nullable: true</w:t>
      </w:r>
    </w:p>
    <w:p w:rsidR="0085596E" w:rsidRDefault="0085596E" w:rsidP="0085596E">
      <w:pPr>
        <w:pStyle w:val="PL"/>
        <w:rPr>
          <w:noProof w:val="0"/>
        </w:rPr>
      </w:pPr>
      <w:r>
        <w:rPr>
          <w:noProof w:val="0"/>
        </w:rPr>
        <w:t xml:space="preserve">        i</w:t>
      </w:r>
      <w:r>
        <w:rPr>
          <w:noProof w:val="0"/>
          <w:lang w:eastAsia="zh-CN"/>
        </w:rPr>
        <w:t>pv4Index</w:t>
      </w:r>
      <w:r>
        <w:rPr>
          <w:noProof w:val="0"/>
        </w:rPr>
        <w:t>:</w:t>
      </w:r>
    </w:p>
    <w:p w:rsidR="0085596E" w:rsidRDefault="0085596E" w:rsidP="0085596E">
      <w:pPr>
        <w:pStyle w:val="PL"/>
        <w:rPr>
          <w:noProof w:val="0"/>
        </w:rPr>
      </w:pPr>
      <w:r>
        <w:rPr>
          <w:noProof w:val="0"/>
        </w:rPr>
        <w:t xml:space="preserve">          $ref: 'TS29519_Policy_Data.yaml#/components/schemas/IpIndex'</w:t>
      </w:r>
    </w:p>
    <w:p w:rsidR="0085596E" w:rsidRDefault="0085596E" w:rsidP="0085596E">
      <w:pPr>
        <w:pStyle w:val="PL"/>
        <w:rPr>
          <w:noProof w:val="0"/>
        </w:rPr>
      </w:pPr>
      <w:r>
        <w:rPr>
          <w:noProof w:val="0"/>
        </w:rPr>
        <w:t xml:space="preserve">        </w:t>
      </w:r>
      <w:r>
        <w:rPr>
          <w:noProof w:val="0"/>
          <w:lang w:eastAsia="zh-CN"/>
        </w:rPr>
        <w:t>ipv6Index</w:t>
      </w:r>
      <w:r>
        <w:rPr>
          <w:noProof w:val="0"/>
        </w:rPr>
        <w:t>:</w:t>
      </w:r>
    </w:p>
    <w:p w:rsidR="0085596E" w:rsidRDefault="0085596E" w:rsidP="0085596E">
      <w:pPr>
        <w:pStyle w:val="PL"/>
        <w:rPr>
          <w:noProof w:val="0"/>
        </w:rPr>
      </w:pPr>
      <w:r>
        <w:rPr>
          <w:noProof w:val="0"/>
        </w:rPr>
        <w:t xml:space="preserve">          $ref: 'TS29519_Policy_Data.yaml#/components/schemas/IpIndex'</w:t>
      </w:r>
    </w:p>
    <w:p w:rsidR="0085596E" w:rsidRDefault="0085596E" w:rsidP="0085596E">
      <w:pPr>
        <w:pStyle w:val="PL"/>
        <w:rPr>
          <w:noProof w:val="0"/>
        </w:rPr>
      </w:pPr>
      <w:r>
        <w:rPr>
          <w:noProof w:val="0"/>
        </w:rPr>
        <w:t xml:space="preserve">        qosF</w:t>
      </w:r>
      <w:r>
        <w:rPr>
          <w:noProof w:val="0"/>
          <w:lang w:eastAsia="zh-CN"/>
        </w:rPr>
        <w:t>lowUsage</w:t>
      </w:r>
      <w:r>
        <w:rPr>
          <w:noProof w:val="0"/>
        </w:rPr>
        <w:t>:</w:t>
      </w:r>
    </w:p>
    <w:p w:rsidR="0085596E" w:rsidRDefault="0085596E" w:rsidP="0085596E">
      <w:pPr>
        <w:pStyle w:val="PL"/>
        <w:rPr>
          <w:noProof w:val="0"/>
        </w:rPr>
      </w:pPr>
      <w:r>
        <w:rPr>
          <w:noProof w:val="0"/>
        </w:rPr>
        <w:t xml:space="preserve">          $ref: '#/components/schemas/QosFlowUsage'</w:t>
      </w:r>
    </w:p>
    <w:p w:rsidR="0085596E" w:rsidRDefault="0085596E" w:rsidP="0085596E">
      <w:pPr>
        <w:pStyle w:val="PL"/>
        <w:rPr>
          <w:noProof w:val="0"/>
        </w:rPr>
      </w:pPr>
      <w:r>
        <w:rPr>
          <w:noProof w:val="0"/>
        </w:rPr>
        <w:t xml:space="preserve">        relCause:</w:t>
      </w:r>
    </w:p>
    <w:p w:rsidR="0085596E" w:rsidRDefault="0085596E" w:rsidP="0085596E">
      <w:pPr>
        <w:pStyle w:val="PL"/>
        <w:rPr>
          <w:rFonts w:eastAsia="等线"/>
          <w:noProof w:val="0"/>
          <w:lang w:eastAsia="zh-CN"/>
        </w:rPr>
      </w:pPr>
      <w:r>
        <w:rPr>
          <w:noProof w:val="0"/>
        </w:rPr>
        <w:t xml:space="preserve">          $ref: '#/components/schemas/SmPolicyAssociationReleaseCause'</w:t>
      </w:r>
    </w:p>
    <w:p w:rsidR="0085596E" w:rsidRDefault="0085596E" w:rsidP="0085596E">
      <w:pPr>
        <w:pStyle w:val="PL"/>
        <w:rPr>
          <w:noProof w:val="0"/>
        </w:rPr>
      </w:pPr>
      <w:r>
        <w:rPr>
          <w:noProof w:val="0"/>
        </w:rPr>
        <w:t xml:space="preserve">        suppFeat:</w:t>
      </w:r>
    </w:p>
    <w:p w:rsidR="0085596E" w:rsidRDefault="0085596E" w:rsidP="0085596E">
      <w:pPr>
        <w:pStyle w:val="PL"/>
        <w:rPr>
          <w:noProof w:val="0"/>
        </w:rPr>
      </w:pPr>
      <w:r>
        <w:rPr>
          <w:noProof w:val="0"/>
        </w:rPr>
        <w:t xml:space="preserve">          $ref: 'TS29571_CommonData.yaml#/components/schemas/SupportedFeatures'</w:t>
      </w:r>
    </w:p>
    <w:p w:rsidR="0085596E" w:rsidRDefault="0085596E" w:rsidP="0085596E">
      <w:pPr>
        <w:pStyle w:val="PL"/>
        <w:rPr>
          <w:noProof w:val="0"/>
        </w:rPr>
      </w:pPr>
      <w:r>
        <w:rPr>
          <w:noProof w:val="0"/>
        </w:rPr>
        <w:t xml:space="preserve">        tsnPortManContDstt:</w:t>
      </w:r>
    </w:p>
    <w:p w:rsidR="0085596E" w:rsidRDefault="0085596E" w:rsidP="0085596E">
      <w:pPr>
        <w:pStyle w:val="PL"/>
        <w:rPr>
          <w:noProof w:val="0"/>
        </w:rPr>
      </w:pPr>
      <w:r>
        <w:rPr>
          <w:noProof w:val="0"/>
        </w:rPr>
        <w:t xml:space="preserve">          $ref: '#/components/schemas/PortManagementContainer'</w:t>
      </w:r>
    </w:p>
    <w:p w:rsidR="0085596E" w:rsidRDefault="0085596E" w:rsidP="0085596E">
      <w:pPr>
        <w:pStyle w:val="PL"/>
        <w:rPr>
          <w:noProof w:val="0"/>
        </w:rPr>
      </w:pPr>
      <w:r>
        <w:rPr>
          <w:noProof w:val="0"/>
        </w:rPr>
        <w:t xml:space="preserve">        tsnPortManContNwtts: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'#/components/schemas/PortManagementContainer'</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SmPolicyNotification: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resourceUri:</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smPolicyDecision:</w:t>
      </w:r>
    </w:p>
    <w:p w:rsidR="0085596E" w:rsidRDefault="0085596E" w:rsidP="0085596E">
      <w:pPr>
        <w:pStyle w:val="PL"/>
        <w:rPr>
          <w:noProof w:val="0"/>
        </w:rPr>
      </w:pPr>
      <w:r>
        <w:rPr>
          <w:noProof w:val="0"/>
        </w:rPr>
        <w:t xml:space="preserve">          $ref: '#/components/schemas/SmPolicyDecision'</w:t>
      </w:r>
    </w:p>
    <w:p w:rsidR="0085596E" w:rsidRDefault="0085596E" w:rsidP="0085596E">
      <w:pPr>
        <w:pStyle w:val="PL"/>
        <w:rPr>
          <w:noProof w:val="0"/>
        </w:rPr>
      </w:pPr>
      <w:r>
        <w:rPr>
          <w:noProof w:val="0"/>
        </w:rPr>
        <w:t xml:space="preserve">    PccRule:</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flowInfos: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'#/components/schemas/FlowInformation'</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An array of IP flow packet filter information.</w:t>
      </w:r>
    </w:p>
    <w:p w:rsidR="0085596E" w:rsidRDefault="0085596E" w:rsidP="0085596E">
      <w:pPr>
        <w:pStyle w:val="PL"/>
        <w:rPr>
          <w:noProof w:val="0"/>
        </w:rPr>
      </w:pPr>
      <w:r>
        <w:rPr>
          <w:noProof w:val="0"/>
        </w:rPr>
        <w:t xml:space="preserve">        appId: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the application detection filter configured at the UPF.</w:t>
      </w:r>
    </w:p>
    <w:p w:rsidR="0085596E" w:rsidRDefault="0085596E" w:rsidP="0085596E">
      <w:pPr>
        <w:pStyle w:val="PL"/>
        <w:rPr>
          <w:noProof w:val="0"/>
        </w:rPr>
      </w:pPr>
      <w:r>
        <w:rPr>
          <w:noProof w:val="0"/>
        </w:rPr>
        <w:t xml:space="preserve">        contVer:</w:t>
      </w:r>
    </w:p>
    <w:p w:rsidR="0085596E" w:rsidRDefault="0085596E" w:rsidP="0085596E">
      <w:pPr>
        <w:pStyle w:val="PL"/>
        <w:rPr>
          <w:noProof w:val="0"/>
        </w:rPr>
      </w:pPr>
      <w:r>
        <w:rPr>
          <w:noProof w:val="0"/>
        </w:rPr>
        <w:t xml:space="preserve">          $ref: 'TS29514_Npcf_PolicyAuthorization.yaml#/components/schemas/ContentVersion'</w:t>
      </w:r>
    </w:p>
    <w:p w:rsidR="0085596E" w:rsidRDefault="0085596E" w:rsidP="0085596E">
      <w:pPr>
        <w:pStyle w:val="PL"/>
        <w:rPr>
          <w:noProof w:val="0"/>
        </w:rPr>
      </w:pPr>
      <w:r>
        <w:rPr>
          <w:noProof w:val="0"/>
        </w:rPr>
        <w:t xml:space="preserve">        pccRuleId: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PCC rule within a PDU session.</w:t>
      </w:r>
    </w:p>
    <w:p w:rsidR="0085596E" w:rsidRDefault="0085596E" w:rsidP="0085596E">
      <w:pPr>
        <w:pStyle w:val="PL"/>
        <w:rPr>
          <w:noProof w:val="0"/>
        </w:rPr>
      </w:pPr>
      <w:r>
        <w:rPr>
          <w:noProof w:val="0"/>
        </w:rPr>
        <w:t xml:space="preserve">        precedence:</w:t>
      </w:r>
    </w:p>
    <w:p w:rsidR="0085596E" w:rsidRDefault="0085596E" w:rsidP="0085596E">
      <w:pPr>
        <w:pStyle w:val="PL"/>
        <w:rPr>
          <w:noProof w:val="0"/>
        </w:rPr>
      </w:pPr>
      <w:r>
        <w:rPr>
          <w:noProof w:val="0"/>
        </w:rPr>
        <w:t xml:space="preserve">          $ref: 'TS29571_CommonData.yaml#/components/schemas/Uinteger'</w:t>
      </w:r>
    </w:p>
    <w:p w:rsidR="0085596E" w:rsidRDefault="0085596E" w:rsidP="0085596E">
      <w:pPr>
        <w:pStyle w:val="PL"/>
        <w:rPr>
          <w:noProof w:val="0"/>
          <w:lang w:eastAsia="zh-CN"/>
        </w:rPr>
      </w:pPr>
      <w:r>
        <w:rPr>
          <w:noProof w:val="0"/>
        </w:rPr>
        <w:t xml:space="preserve">        </w:t>
      </w:r>
      <w:r>
        <w:rPr>
          <w:noProof w:val="0"/>
          <w:lang w:eastAsia="zh-CN"/>
        </w:rPr>
        <w:t>afSigProtocol:</w:t>
      </w:r>
    </w:p>
    <w:p w:rsidR="0085596E" w:rsidRDefault="0085596E" w:rsidP="0085596E">
      <w:pPr>
        <w:pStyle w:val="PL"/>
        <w:rPr>
          <w:noProof w:val="0"/>
        </w:rPr>
      </w:pPr>
      <w:r>
        <w:rPr>
          <w:noProof w:val="0"/>
        </w:rPr>
        <w:t xml:space="preserve">          $ref: '#/components/schemas/A</w:t>
      </w:r>
      <w:r>
        <w:rPr>
          <w:noProof w:val="0"/>
          <w:lang w:eastAsia="zh-CN"/>
        </w:rPr>
        <w:t>fSigProtocol</w:t>
      </w:r>
      <w:r>
        <w:rPr>
          <w:noProof w:val="0"/>
        </w:rPr>
        <w:t>'</w:t>
      </w:r>
    </w:p>
    <w:p w:rsidR="0085596E" w:rsidRDefault="0085596E" w:rsidP="0085596E">
      <w:pPr>
        <w:pStyle w:val="PL"/>
        <w:rPr>
          <w:noProof w:val="0"/>
        </w:rPr>
      </w:pPr>
      <w:r>
        <w:rPr>
          <w:noProof w:val="0"/>
        </w:rPr>
        <w:t xml:space="preserve">        appReloc:</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w:t>
      </w:r>
      <w:r>
        <w:rPr>
          <w:rFonts w:cs="Arial"/>
          <w:noProof w:val="0"/>
          <w:szCs w:val="18"/>
        </w:rPr>
        <w:t>Indication of application relocation possibility.</w:t>
      </w:r>
    </w:p>
    <w:p w:rsidR="0085596E" w:rsidRDefault="0085596E" w:rsidP="0085596E">
      <w:pPr>
        <w:pStyle w:val="PL"/>
        <w:rPr>
          <w:noProof w:val="0"/>
        </w:rPr>
      </w:pPr>
      <w:r>
        <w:rPr>
          <w:noProof w:val="0"/>
        </w:rPr>
        <w:t xml:space="preserve">        refQosData:</w:t>
      </w:r>
    </w:p>
    <w:p w:rsidR="0085596E" w:rsidRDefault="0085596E" w:rsidP="0085596E">
      <w:pPr>
        <w:pStyle w:val="PL"/>
        <w:rPr>
          <w:noProof w:val="0"/>
        </w:rPr>
      </w:pPr>
      <w:r>
        <w:rPr>
          <w:noProof w:val="0"/>
        </w:rPr>
        <w:lastRenderedPageBreak/>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the QoSData policy type decision type. It is the qosId described in subclause 5.6.2.8.</w:t>
      </w:r>
    </w:p>
    <w:p w:rsidR="0085596E" w:rsidRDefault="0085596E" w:rsidP="0085596E">
      <w:pPr>
        <w:pStyle w:val="PL"/>
        <w:rPr>
          <w:noProof w:val="0"/>
        </w:rPr>
      </w:pPr>
      <w:r>
        <w:rPr>
          <w:noProof w:val="0"/>
        </w:rPr>
        <w:t xml:space="preserve">        refAltQosParams: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85596E" w:rsidRDefault="0085596E" w:rsidP="0085596E">
      <w:pPr>
        <w:pStyle w:val="PL"/>
        <w:rPr>
          <w:noProof w:val="0"/>
        </w:rPr>
      </w:pPr>
      <w:r>
        <w:rPr>
          <w:noProof w:val="0"/>
        </w:rPr>
        <w:t xml:space="preserve">        refTcData: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the TrafficControlData policy decision type. It is the tcId described in subclause 5.6.2.10.</w:t>
      </w:r>
    </w:p>
    <w:p w:rsidR="0085596E" w:rsidRDefault="0085596E" w:rsidP="0085596E">
      <w:pPr>
        <w:pStyle w:val="PL"/>
        <w:rPr>
          <w:noProof w:val="0"/>
        </w:rPr>
      </w:pPr>
      <w:r>
        <w:rPr>
          <w:noProof w:val="0"/>
        </w:rPr>
        <w:t xml:space="preserve">        refChgData: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the ChargingData policy decision type. It is the chgId described in subclause 5.6.2.11.</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refChgN3gData: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refUmData: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UsageMonitoringData policy decision type. It is the umId described in subclause 5.6.2.12.</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refUmN3gData:</w:t>
      </w:r>
    </w:p>
    <w:p w:rsidR="0085596E" w:rsidRDefault="0085596E" w:rsidP="0085596E">
      <w:pPr>
        <w:pStyle w:val="PL"/>
        <w:rPr>
          <w:noProof w:val="0"/>
        </w:rPr>
      </w:pPr>
      <w:r>
        <w:rPr>
          <w:noProof w:val="0"/>
        </w:rPr>
        <w:t xml:space="preserve">          type: array</w:t>
      </w:r>
    </w:p>
    <w:p w:rsidR="0085596E" w:rsidRDefault="0085596E" w:rsidP="0085596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refCondData: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the condition data. It is the condId described in subclause 5.6.2.9.</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w:t>
      </w:r>
      <w:r>
        <w:rPr>
          <w:noProof w:val="0"/>
          <w:lang w:eastAsia="zh-CN"/>
        </w:rPr>
        <w:t>refQosMon</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the QosMonitoringData policy type decision type. It is the qmId described in subclause 5.6.2.40. </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w:t>
      </w:r>
      <w:r>
        <w:rPr>
          <w:noProof w:val="0"/>
          <w:lang w:eastAsia="zh-CN"/>
        </w:rPr>
        <w:t>addrPreserInd</w:t>
      </w:r>
      <w:r>
        <w:rPr>
          <w:noProof w:val="0"/>
        </w:rPr>
        <w:t>:</w:t>
      </w:r>
    </w:p>
    <w:p w:rsidR="0085596E" w:rsidRDefault="0085596E" w:rsidP="0085596E">
      <w:pPr>
        <w:pStyle w:val="PL"/>
        <w:rPr>
          <w:noProof w:val="0"/>
        </w:rPr>
      </w:pPr>
      <w:r>
        <w:rPr>
          <w:noProof w:val="0"/>
        </w:rPr>
        <w:t xml:space="preserve">          type: boolean</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rFonts w:cs="Courier New"/>
          <w:noProof w:val="0"/>
          <w:szCs w:val="16"/>
        </w:rPr>
      </w:pPr>
      <w:r>
        <w:rPr>
          <w:rFonts w:cs="Courier New"/>
          <w:noProof w:val="0"/>
          <w:szCs w:val="16"/>
        </w:rPr>
        <w:t xml:space="preserve">        tscaiInputDl:</w:t>
      </w:r>
    </w:p>
    <w:p w:rsidR="0085596E" w:rsidRDefault="0085596E" w:rsidP="0085596E">
      <w:pPr>
        <w:pStyle w:val="PL"/>
        <w:rPr>
          <w:rFonts w:cs="Courier New"/>
          <w:noProof w:val="0"/>
          <w:szCs w:val="16"/>
        </w:rPr>
      </w:pPr>
      <w:r>
        <w:rPr>
          <w:rFonts w:cs="Courier New"/>
          <w:noProof w:val="0"/>
          <w:szCs w:val="16"/>
        </w:rPr>
        <w:t xml:space="preserve">          $ref: 'TS29514_Npcf_PolicyAuthorization.yaml#/components/schemas/TscaiInputContainer'</w:t>
      </w:r>
    </w:p>
    <w:p w:rsidR="0085596E" w:rsidRDefault="0085596E" w:rsidP="0085596E">
      <w:pPr>
        <w:pStyle w:val="PL"/>
        <w:rPr>
          <w:rFonts w:cs="Courier New"/>
          <w:noProof w:val="0"/>
          <w:szCs w:val="16"/>
        </w:rPr>
      </w:pPr>
      <w:r>
        <w:rPr>
          <w:rFonts w:cs="Courier New"/>
          <w:noProof w:val="0"/>
          <w:szCs w:val="16"/>
        </w:rPr>
        <w:t xml:space="preserve">        tscaiInputUl:</w:t>
      </w:r>
    </w:p>
    <w:p w:rsidR="0085596E" w:rsidRDefault="0085596E" w:rsidP="0085596E">
      <w:pPr>
        <w:pStyle w:val="PL"/>
        <w:rPr>
          <w:noProof w:val="0"/>
        </w:rPr>
      </w:pPr>
      <w:r>
        <w:rPr>
          <w:rFonts w:cs="Courier New"/>
          <w:noProof w:val="0"/>
          <w:szCs w:val="16"/>
        </w:rPr>
        <w:lastRenderedPageBreak/>
        <w:t xml:space="preserve">          $ref: 'TS29514_Npcf_PolicyAuthorization.yaml#/components/schemas/TscaiInputContainer'</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pccRuleId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SessionRule:</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authSessAmbr:</w:t>
      </w:r>
    </w:p>
    <w:p w:rsidR="0085596E" w:rsidRDefault="0085596E" w:rsidP="0085596E">
      <w:pPr>
        <w:pStyle w:val="PL"/>
        <w:rPr>
          <w:noProof w:val="0"/>
        </w:rPr>
      </w:pPr>
      <w:r>
        <w:rPr>
          <w:noProof w:val="0"/>
        </w:rPr>
        <w:t xml:space="preserve">          $ref: 'TS29571_CommonData.yaml#/components/schemas/Ambr'</w:t>
      </w:r>
    </w:p>
    <w:p w:rsidR="0085596E" w:rsidRDefault="0085596E" w:rsidP="0085596E">
      <w:pPr>
        <w:pStyle w:val="PL"/>
        <w:rPr>
          <w:noProof w:val="0"/>
        </w:rPr>
      </w:pPr>
      <w:r>
        <w:rPr>
          <w:noProof w:val="0"/>
        </w:rPr>
        <w:t xml:space="preserve">        authDefQos:</w:t>
      </w:r>
    </w:p>
    <w:p w:rsidR="0085596E" w:rsidRDefault="0085596E" w:rsidP="0085596E">
      <w:pPr>
        <w:pStyle w:val="PL"/>
        <w:rPr>
          <w:noProof w:val="0"/>
        </w:rPr>
      </w:pPr>
      <w:r>
        <w:rPr>
          <w:noProof w:val="0"/>
        </w:rPr>
        <w:t xml:space="preserve">          $ref: '#/components/schemas/</w:t>
      </w:r>
      <w:r>
        <w:rPr>
          <w:noProof w:val="0"/>
          <w:lang w:eastAsia="zh-CN"/>
        </w:rPr>
        <w:t>Authorized</w:t>
      </w:r>
      <w:r>
        <w:rPr>
          <w:noProof w:val="0"/>
        </w:rPr>
        <w:t>DefaultQos'</w:t>
      </w:r>
    </w:p>
    <w:p w:rsidR="0085596E" w:rsidRDefault="0085596E" w:rsidP="0085596E">
      <w:pPr>
        <w:pStyle w:val="PL"/>
        <w:rPr>
          <w:noProof w:val="0"/>
        </w:rPr>
      </w:pPr>
      <w:r>
        <w:rPr>
          <w:noProof w:val="0"/>
        </w:rPr>
        <w:t xml:space="preserve">        sessRuleId: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session rule within a PDU session.</w:t>
      </w:r>
    </w:p>
    <w:p w:rsidR="0085596E" w:rsidRDefault="0085596E" w:rsidP="0085596E">
      <w:pPr>
        <w:pStyle w:val="PL"/>
        <w:rPr>
          <w:noProof w:val="0"/>
        </w:rPr>
      </w:pPr>
      <w:r>
        <w:rPr>
          <w:noProof w:val="0"/>
        </w:rPr>
        <w:t xml:space="preserve">        refUmData: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UsageMonitoringData policy decision type. It is the umId described in subclause 5.6.2.12.</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refUmN3gData: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UsageMonitoringData policy decision type to apply for Non-3GPP access. It is the umId described in subclause 5.6.2.12.</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refCondData: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the condition data. It is the condId described in subclause 5.6.2.9.</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sessRuleId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QosData: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qosId: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QoS control policy data within a PDU session.</w:t>
      </w:r>
    </w:p>
    <w:p w:rsidR="0085596E" w:rsidRDefault="0085596E" w:rsidP="0085596E">
      <w:pPr>
        <w:pStyle w:val="PL"/>
        <w:rPr>
          <w:noProof w:val="0"/>
        </w:rPr>
      </w:pPr>
      <w:r>
        <w:rPr>
          <w:noProof w:val="0"/>
        </w:rPr>
        <w:t xml:space="preserve">        5qi:</w:t>
      </w:r>
    </w:p>
    <w:p w:rsidR="0085596E" w:rsidRDefault="0085596E" w:rsidP="0085596E">
      <w:pPr>
        <w:pStyle w:val="PL"/>
        <w:rPr>
          <w:noProof w:val="0"/>
        </w:rPr>
      </w:pPr>
      <w:r>
        <w:rPr>
          <w:noProof w:val="0"/>
        </w:rPr>
        <w:t xml:space="preserve">          $ref: 'TS29571_CommonData.yaml#/components/schemas/5Qi'</w:t>
      </w:r>
    </w:p>
    <w:p w:rsidR="0085596E" w:rsidRDefault="0085596E" w:rsidP="0085596E">
      <w:pPr>
        <w:pStyle w:val="PL"/>
        <w:rPr>
          <w:noProof w:val="0"/>
        </w:rPr>
      </w:pPr>
      <w:r>
        <w:rPr>
          <w:noProof w:val="0"/>
        </w:rPr>
        <w:t xml:space="preserve">        maxbrUl: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maxbrDl: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gbrUl: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gbrDl: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arp:</w:t>
      </w:r>
    </w:p>
    <w:p w:rsidR="0085596E" w:rsidRDefault="0085596E" w:rsidP="0085596E">
      <w:pPr>
        <w:pStyle w:val="PL"/>
        <w:rPr>
          <w:noProof w:val="0"/>
        </w:rPr>
      </w:pPr>
      <w:r>
        <w:rPr>
          <w:noProof w:val="0"/>
        </w:rPr>
        <w:t xml:space="preserve">          $ref: 'TS29571_CommonData.yaml#/components/schemas/Arp'</w:t>
      </w:r>
    </w:p>
    <w:p w:rsidR="0085596E" w:rsidRDefault="0085596E" w:rsidP="0085596E">
      <w:pPr>
        <w:pStyle w:val="PL"/>
        <w:rPr>
          <w:noProof w:val="0"/>
        </w:rPr>
      </w:pPr>
      <w:r>
        <w:rPr>
          <w:noProof w:val="0"/>
        </w:rPr>
        <w:t xml:space="preserve">        qnc:</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85596E" w:rsidRDefault="0085596E" w:rsidP="0085596E">
      <w:pPr>
        <w:pStyle w:val="PL"/>
        <w:rPr>
          <w:noProof w:val="0"/>
        </w:rPr>
      </w:pPr>
      <w:r>
        <w:rPr>
          <w:noProof w:val="0"/>
        </w:rPr>
        <w:t xml:space="preserve">        </w:t>
      </w:r>
      <w:r>
        <w:rPr>
          <w:noProof w:val="0"/>
          <w:szCs w:val="18"/>
          <w:lang w:eastAsia="zh-CN"/>
        </w:rPr>
        <w:t>priorityLevel</w:t>
      </w:r>
      <w:r>
        <w:rPr>
          <w:noProof w:val="0"/>
        </w:rPr>
        <w:t>:</w:t>
      </w:r>
    </w:p>
    <w:p w:rsidR="0085596E" w:rsidRDefault="0085596E" w:rsidP="0085596E">
      <w:pPr>
        <w:pStyle w:val="PL"/>
        <w:rPr>
          <w:noProof w:val="0"/>
        </w:rPr>
      </w:pPr>
      <w:r>
        <w:rPr>
          <w:noProof w:val="0"/>
        </w:rPr>
        <w:t xml:space="preserve">          $ref: 'TS29571_CommonData.yaml#/components/schemas/5QiPriorityLevelRm'</w:t>
      </w:r>
    </w:p>
    <w:p w:rsidR="0085596E" w:rsidRDefault="0085596E" w:rsidP="0085596E">
      <w:pPr>
        <w:pStyle w:val="PL"/>
        <w:rPr>
          <w:noProof w:val="0"/>
        </w:rPr>
      </w:pPr>
      <w:r>
        <w:rPr>
          <w:noProof w:val="0"/>
        </w:rPr>
        <w:t xml:space="preserve">        averWindow:</w:t>
      </w:r>
    </w:p>
    <w:p w:rsidR="0085596E" w:rsidRDefault="0085596E" w:rsidP="0085596E">
      <w:pPr>
        <w:pStyle w:val="PL"/>
        <w:rPr>
          <w:noProof w:val="0"/>
        </w:rPr>
      </w:pPr>
      <w:r>
        <w:rPr>
          <w:noProof w:val="0"/>
        </w:rPr>
        <w:t xml:space="preserve">          $ref: 'TS29571_CommonData.yaml#/components/schemas/AverWindowRm'</w:t>
      </w:r>
    </w:p>
    <w:p w:rsidR="0085596E" w:rsidRDefault="0085596E" w:rsidP="0085596E">
      <w:pPr>
        <w:pStyle w:val="PL"/>
        <w:rPr>
          <w:noProof w:val="0"/>
        </w:rPr>
      </w:pPr>
      <w:r>
        <w:rPr>
          <w:noProof w:val="0"/>
        </w:rPr>
        <w:t xml:space="preserve">        maxDataBurstVol:</w:t>
      </w:r>
    </w:p>
    <w:p w:rsidR="0085596E" w:rsidRDefault="0085596E" w:rsidP="0085596E">
      <w:pPr>
        <w:pStyle w:val="PL"/>
        <w:rPr>
          <w:noProof w:val="0"/>
        </w:rPr>
      </w:pPr>
      <w:r>
        <w:rPr>
          <w:noProof w:val="0"/>
        </w:rPr>
        <w:t xml:space="preserve">          $ref: 'TS29571_CommonData.yaml#/components/schemas/MaxDataBurstVolRm'</w:t>
      </w:r>
    </w:p>
    <w:p w:rsidR="0085596E" w:rsidRDefault="0085596E" w:rsidP="0085596E">
      <w:pPr>
        <w:pStyle w:val="PL"/>
        <w:rPr>
          <w:noProof w:val="0"/>
        </w:rPr>
      </w:pPr>
      <w:r>
        <w:rPr>
          <w:noProof w:val="0"/>
        </w:rPr>
        <w:t xml:space="preserve">        reflectiveQos:</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whether the QoS information is reflective for the corresponding service data flow.</w:t>
      </w:r>
    </w:p>
    <w:p w:rsidR="0085596E" w:rsidRDefault="0085596E" w:rsidP="0085596E">
      <w:pPr>
        <w:pStyle w:val="PL"/>
        <w:rPr>
          <w:noProof w:val="0"/>
        </w:rPr>
      </w:pPr>
      <w:r>
        <w:rPr>
          <w:noProof w:val="0"/>
        </w:rPr>
        <w:t xml:space="preserve">        sharingKeyDl: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by containing the same value, what PCC rules may share resource in downlink direction.</w:t>
      </w:r>
    </w:p>
    <w:p w:rsidR="0085596E" w:rsidRDefault="0085596E" w:rsidP="0085596E">
      <w:pPr>
        <w:pStyle w:val="PL"/>
        <w:rPr>
          <w:noProof w:val="0"/>
        </w:rPr>
      </w:pPr>
      <w:r>
        <w:rPr>
          <w:noProof w:val="0"/>
        </w:rPr>
        <w:t xml:space="preserve">        sharingKeyUl: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by containing the same value, what PCC rules may share resource in uplink direction.</w:t>
      </w:r>
    </w:p>
    <w:p w:rsidR="0085596E" w:rsidRDefault="0085596E" w:rsidP="0085596E">
      <w:pPr>
        <w:pStyle w:val="PL"/>
        <w:rPr>
          <w:noProof w:val="0"/>
        </w:rPr>
      </w:pPr>
      <w:r>
        <w:rPr>
          <w:noProof w:val="0"/>
        </w:rPr>
        <w:t xml:space="preserve">        maxPacketLossRateDl:</w:t>
      </w:r>
    </w:p>
    <w:p w:rsidR="0085596E" w:rsidRDefault="0085596E" w:rsidP="0085596E">
      <w:pPr>
        <w:pStyle w:val="PL"/>
        <w:rPr>
          <w:noProof w:val="0"/>
        </w:rPr>
      </w:pPr>
      <w:r>
        <w:rPr>
          <w:noProof w:val="0"/>
        </w:rPr>
        <w:t xml:space="preserve">          $ref: 'TS29571_CommonData.yaml#/components/schemas/PacketLossRateRm'</w:t>
      </w:r>
    </w:p>
    <w:p w:rsidR="0085596E" w:rsidRDefault="0085596E" w:rsidP="0085596E">
      <w:pPr>
        <w:pStyle w:val="PL"/>
        <w:rPr>
          <w:noProof w:val="0"/>
        </w:rPr>
      </w:pPr>
      <w:r>
        <w:rPr>
          <w:noProof w:val="0"/>
        </w:rPr>
        <w:t xml:space="preserve">        maxPacketLossRateUl:</w:t>
      </w:r>
    </w:p>
    <w:p w:rsidR="0085596E" w:rsidRDefault="0085596E" w:rsidP="0085596E">
      <w:pPr>
        <w:pStyle w:val="PL"/>
        <w:rPr>
          <w:noProof w:val="0"/>
        </w:rPr>
      </w:pPr>
      <w:r>
        <w:rPr>
          <w:noProof w:val="0"/>
        </w:rPr>
        <w:t xml:space="preserve">          $ref: 'TS29571_CommonData.yaml#/components/schemas/PacketLossRateRm'</w:t>
      </w:r>
    </w:p>
    <w:p w:rsidR="0085596E" w:rsidRDefault="0085596E" w:rsidP="0085596E">
      <w:pPr>
        <w:pStyle w:val="PL"/>
        <w:rPr>
          <w:noProof w:val="0"/>
        </w:rPr>
      </w:pPr>
      <w:r>
        <w:rPr>
          <w:noProof w:val="0"/>
        </w:rPr>
        <w:t xml:space="preserve">        defQosFlowIndication:</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lastRenderedPageBreak/>
        <w:t xml:space="preserve">          description: Indicates that the dynamic PCC rule shall always have its binding with the QoS Flow associated with the default QoS rule</w:t>
      </w:r>
    </w:p>
    <w:p w:rsidR="0085596E" w:rsidRDefault="0085596E" w:rsidP="0085596E">
      <w:pPr>
        <w:pStyle w:val="PL"/>
        <w:rPr>
          <w:noProof w:val="0"/>
        </w:rPr>
      </w:pPr>
      <w:r>
        <w:rPr>
          <w:noProof w:val="0"/>
        </w:rPr>
        <w:t xml:space="preserve">        extMaxDataBurstVol:</w:t>
      </w:r>
    </w:p>
    <w:p w:rsidR="0085596E" w:rsidRDefault="0085596E" w:rsidP="0085596E">
      <w:pPr>
        <w:pStyle w:val="PL"/>
        <w:rPr>
          <w:noProof w:val="0"/>
        </w:rPr>
      </w:pPr>
      <w:r>
        <w:rPr>
          <w:noProof w:val="0"/>
        </w:rPr>
        <w:t xml:space="preserve">          $ref: 'TS29571_CommonData.yaml#/components/schemas/ExtMaxDataBurstVolRm'</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qosId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ConditionData: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condId: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Uniquely identifies the condition data within a PDU session.</w:t>
      </w:r>
    </w:p>
    <w:p w:rsidR="0085596E" w:rsidRDefault="0085596E" w:rsidP="0085596E">
      <w:pPr>
        <w:pStyle w:val="PL"/>
        <w:rPr>
          <w:noProof w:val="0"/>
        </w:rPr>
      </w:pPr>
      <w:r>
        <w:rPr>
          <w:noProof w:val="0"/>
        </w:rPr>
        <w:t xml:space="preserve">        activationTime:</w:t>
      </w:r>
    </w:p>
    <w:p w:rsidR="0085596E" w:rsidRDefault="0085596E" w:rsidP="0085596E">
      <w:pPr>
        <w:pStyle w:val="PL"/>
        <w:rPr>
          <w:noProof w:val="0"/>
        </w:rPr>
      </w:pPr>
      <w:r>
        <w:rPr>
          <w:noProof w:val="0"/>
        </w:rPr>
        <w:t xml:space="preserve">          $ref: 'TS29571_CommonData.yaml#/components/schemas/DateTimeRm'</w:t>
      </w:r>
    </w:p>
    <w:p w:rsidR="0085596E" w:rsidRDefault="0085596E" w:rsidP="0085596E">
      <w:pPr>
        <w:pStyle w:val="PL"/>
        <w:rPr>
          <w:noProof w:val="0"/>
        </w:rPr>
      </w:pPr>
      <w:r>
        <w:rPr>
          <w:noProof w:val="0"/>
        </w:rPr>
        <w:t xml:space="preserve">        deactivationTime:</w:t>
      </w:r>
    </w:p>
    <w:p w:rsidR="0085596E" w:rsidRDefault="0085596E" w:rsidP="0085596E">
      <w:pPr>
        <w:pStyle w:val="PL"/>
        <w:rPr>
          <w:noProof w:val="0"/>
        </w:rPr>
      </w:pPr>
      <w:r>
        <w:rPr>
          <w:noProof w:val="0"/>
        </w:rPr>
        <w:t xml:space="preserve">          $ref: 'TS29571_CommonData.yaml#/components/schemas/DateTimeRm'</w:t>
      </w:r>
    </w:p>
    <w:p w:rsidR="0085596E" w:rsidRDefault="0085596E" w:rsidP="0085596E">
      <w:pPr>
        <w:pStyle w:val="PL"/>
        <w:rPr>
          <w:noProof w:val="0"/>
        </w:rPr>
      </w:pPr>
      <w:r>
        <w:rPr>
          <w:noProof w:val="0"/>
        </w:rPr>
        <w:t xml:space="preserve">        accessType:</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ratType:</w:t>
      </w:r>
    </w:p>
    <w:p w:rsidR="0085596E" w:rsidRDefault="0085596E" w:rsidP="0085596E">
      <w:pPr>
        <w:pStyle w:val="PL"/>
        <w:rPr>
          <w:noProof w:val="0"/>
        </w:rPr>
      </w:pPr>
      <w:r>
        <w:rPr>
          <w:noProof w:val="0"/>
        </w:rPr>
        <w:t xml:space="preserve">          $ref: 'TS29571_CommonData.yaml#/components/schemas/RatType'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condId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TrafficControlData: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tcId: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traffic control policy data within a PDU session.</w:t>
      </w:r>
    </w:p>
    <w:p w:rsidR="0085596E" w:rsidRDefault="0085596E" w:rsidP="0085596E">
      <w:pPr>
        <w:pStyle w:val="PL"/>
        <w:rPr>
          <w:noProof w:val="0"/>
        </w:rPr>
      </w:pPr>
      <w:r>
        <w:rPr>
          <w:noProof w:val="0"/>
        </w:rPr>
        <w:t xml:space="preserve">        flowStatus:</w:t>
      </w:r>
    </w:p>
    <w:p w:rsidR="0085596E" w:rsidRDefault="0085596E" w:rsidP="0085596E">
      <w:pPr>
        <w:pStyle w:val="PL"/>
        <w:rPr>
          <w:noProof w:val="0"/>
        </w:rPr>
      </w:pPr>
      <w:r>
        <w:rPr>
          <w:noProof w:val="0"/>
        </w:rPr>
        <w:t xml:space="preserve">          $ref: 'TS29514_Npcf_PolicyAuthorization.yaml#/components/schemas/FlowStatus'</w:t>
      </w:r>
    </w:p>
    <w:p w:rsidR="0085596E" w:rsidRDefault="0085596E" w:rsidP="0085596E">
      <w:pPr>
        <w:pStyle w:val="PL"/>
        <w:rPr>
          <w:noProof w:val="0"/>
        </w:rPr>
      </w:pPr>
      <w:r>
        <w:rPr>
          <w:noProof w:val="0"/>
        </w:rPr>
        <w:t xml:space="preserve">        redirectInfo:</w:t>
      </w:r>
    </w:p>
    <w:p w:rsidR="0085596E" w:rsidRDefault="0085596E" w:rsidP="0085596E">
      <w:pPr>
        <w:pStyle w:val="PL"/>
        <w:rPr>
          <w:noProof w:val="0"/>
        </w:rPr>
      </w:pPr>
      <w:r>
        <w:rPr>
          <w:noProof w:val="0"/>
        </w:rPr>
        <w:t xml:space="preserve">          $ref: '#/components/schemas/RedirectInformation'</w:t>
      </w:r>
    </w:p>
    <w:p w:rsidR="0085596E" w:rsidRDefault="0085596E" w:rsidP="0085596E">
      <w:pPr>
        <w:pStyle w:val="PL"/>
        <w:rPr>
          <w:noProof w:val="0"/>
        </w:rPr>
      </w:pPr>
      <w:r>
        <w:rPr>
          <w:noProof w:val="0"/>
        </w:rPr>
        <w:t xml:space="preserve">        addRedirectInfo:</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'#/components/schemas/RedirectInformation'</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muteNotif:</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whether applicat'on's start or stop notification is to be muted.</w:t>
      </w:r>
    </w:p>
    <w:p w:rsidR="0085596E" w:rsidRDefault="0085596E" w:rsidP="0085596E">
      <w:pPr>
        <w:pStyle w:val="PL"/>
        <w:rPr>
          <w:noProof w:val="0"/>
        </w:rPr>
      </w:pPr>
      <w:r>
        <w:rPr>
          <w:noProof w:val="0"/>
        </w:rPr>
        <w:t xml:space="preserve">        trafficSteeringPolIdDl: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Reference to a pre-configured traffic steering policy for downlink traffic at the SMF.</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trafficSteeringPolIdUl: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Reference to a pre-configured traffic steering policy for uplink traffic at the SMF.</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routeToLocs: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'TS29571_CommonData.yaml#/components/schemas/RouteToLocation'</w:t>
      </w:r>
    </w:p>
    <w:p w:rsidR="0085596E" w:rsidRDefault="0085596E" w:rsidP="0085596E">
      <w:pPr>
        <w:pStyle w:val="PL"/>
        <w:rPr>
          <w:noProof w:val="0"/>
        </w:rPr>
      </w:pPr>
      <w:r>
        <w:rPr>
          <w:noProof w:val="0"/>
        </w:rPr>
        <w:t xml:space="preserve">          minItems: 1</w:t>
      </w:r>
    </w:p>
    <w:p w:rsidR="0085596E" w:rsidRDefault="0085596E" w:rsidP="0085596E">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85596E" w:rsidRDefault="0085596E" w:rsidP="0085596E">
      <w:pPr>
        <w:pStyle w:val="PL"/>
        <w:rPr>
          <w:noProof w:val="0"/>
        </w:rPr>
      </w:pPr>
      <w:r>
        <w:rPr>
          <w:noProof w:val="0"/>
        </w:rPr>
        <w:t xml:space="preserve">        </w:t>
      </w:r>
      <w:r>
        <w:rPr>
          <w:rFonts w:hint="eastAsia"/>
          <w:lang w:eastAsia="zh-CN"/>
        </w:rPr>
        <w:t>traffCorreInd</w:t>
      </w:r>
      <w:r>
        <w:rPr>
          <w:noProof w:val="0"/>
        </w:rPr>
        <w:t>:</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upPathChgEvent:</w:t>
      </w:r>
    </w:p>
    <w:p w:rsidR="0085596E" w:rsidRDefault="0085596E" w:rsidP="0085596E">
      <w:pPr>
        <w:pStyle w:val="PL"/>
        <w:rPr>
          <w:noProof w:val="0"/>
        </w:rPr>
      </w:pPr>
      <w:r>
        <w:rPr>
          <w:noProof w:val="0"/>
        </w:rPr>
        <w:t xml:space="preserve">          $ref: '#/components/schemas/UpPathChgEvent'</w:t>
      </w:r>
    </w:p>
    <w:p w:rsidR="0085596E" w:rsidRDefault="0085596E" w:rsidP="0085596E">
      <w:pPr>
        <w:pStyle w:val="PL"/>
        <w:rPr>
          <w:noProof w:val="0"/>
        </w:rPr>
      </w:pPr>
      <w:r>
        <w:rPr>
          <w:noProof w:val="0"/>
        </w:rPr>
        <w:t xml:space="preserve">        steerFun:</w:t>
      </w:r>
    </w:p>
    <w:p w:rsidR="0085596E" w:rsidRDefault="0085596E" w:rsidP="0085596E">
      <w:pPr>
        <w:pStyle w:val="PL"/>
        <w:rPr>
          <w:noProof w:val="0"/>
        </w:rPr>
      </w:pPr>
      <w:r>
        <w:rPr>
          <w:noProof w:val="0"/>
        </w:rPr>
        <w:t xml:space="preserve">          $ref: '#/components/schemas/SteeringFunctionality'</w:t>
      </w:r>
    </w:p>
    <w:p w:rsidR="0085596E" w:rsidRDefault="0085596E" w:rsidP="0085596E">
      <w:pPr>
        <w:pStyle w:val="PL"/>
        <w:rPr>
          <w:noProof w:val="0"/>
        </w:rPr>
      </w:pPr>
      <w:r>
        <w:rPr>
          <w:noProof w:val="0"/>
        </w:rPr>
        <w:t xml:space="preserve">        steerModeDl:</w:t>
      </w:r>
    </w:p>
    <w:p w:rsidR="0085596E" w:rsidRDefault="0085596E" w:rsidP="0085596E">
      <w:pPr>
        <w:pStyle w:val="PL"/>
        <w:rPr>
          <w:noProof w:val="0"/>
        </w:rPr>
      </w:pPr>
      <w:r>
        <w:rPr>
          <w:noProof w:val="0"/>
        </w:rPr>
        <w:t xml:space="preserve">          $ref: '#/components/schemas/SteeringMode'</w:t>
      </w:r>
    </w:p>
    <w:p w:rsidR="0085596E" w:rsidRDefault="0085596E" w:rsidP="0085596E">
      <w:pPr>
        <w:pStyle w:val="PL"/>
        <w:rPr>
          <w:noProof w:val="0"/>
        </w:rPr>
      </w:pPr>
      <w:r>
        <w:rPr>
          <w:noProof w:val="0"/>
        </w:rPr>
        <w:t xml:space="preserve">        steerModeUl:</w:t>
      </w:r>
    </w:p>
    <w:p w:rsidR="0085596E" w:rsidRDefault="0085596E" w:rsidP="0085596E">
      <w:pPr>
        <w:pStyle w:val="PL"/>
        <w:rPr>
          <w:noProof w:val="0"/>
        </w:rPr>
      </w:pPr>
      <w:r>
        <w:rPr>
          <w:noProof w:val="0"/>
        </w:rPr>
        <w:t xml:space="preserve">          $ref: '#/components/schemas/SteeringMode'</w:t>
      </w:r>
    </w:p>
    <w:p w:rsidR="0085596E" w:rsidRDefault="0085596E" w:rsidP="0085596E">
      <w:pPr>
        <w:pStyle w:val="PL"/>
        <w:rPr>
          <w:noProof w:val="0"/>
        </w:rPr>
      </w:pPr>
      <w:r>
        <w:rPr>
          <w:noProof w:val="0"/>
        </w:rPr>
        <w:t xml:space="preserve">        </w:t>
      </w:r>
      <w:r>
        <w:rPr>
          <w:noProof w:val="0"/>
          <w:lang w:eastAsia="zh-CN"/>
        </w:rPr>
        <w:t>mulAccCtrl</w:t>
      </w:r>
      <w:r>
        <w:rPr>
          <w:noProof w:val="0"/>
        </w:rPr>
        <w:t>:</w:t>
      </w:r>
    </w:p>
    <w:p w:rsidR="0085596E" w:rsidRDefault="0085596E" w:rsidP="0085596E">
      <w:pPr>
        <w:pStyle w:val="PL"/>
        <w:rPr>
          <w:noProof w:val="0"/>
        </w:rPr>
      </w:pPr>
      <w:r>
        <w:rPr>
          <w:noProof w:val="0"/>
        </w:rPr>
        <w:t xml:space="preserve">          $ref: '#/components/schemas/</w:t>
      </w:r>
      <w:r>
        <w:rPr>
          <w:noProof w:val="0"/>
          <w:lang w:eastAsia="zh-CN"/>
        </w:rPr>
        <w:t>MulticastAccessControl</w:t>
      </w:r>
      <w:r>
        <w:rPr>
          <w:noProof w:val="0"/>
        </w:rPr>
        <w:t>'</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tcId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ChargingData: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chgId: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lastRenderedPageBreak/>
        <w:t xml:space="preserve">          description: Univocally identifies the charging control policy data within a PDU session.</w:t>
      </w:r>
    </w:p>
    <w:p w:rsidR="0085596E" w:rsidRDefault="0085596E" w:rsidP="0085596E">
      <w:pPr>
        <w:pStyle w:val="PL"/>
        <w:rPr>
          <w:noProof w:val="0"/>
        </w:rPr>
      </w:pPr>
      <w:r>
        <w:rPr>
          <w:noProof w:val="0"/>
        </w:rPr>
        <w:t xml:space="preserve">        meteringMethod:</w:t>
      </w:r>
    </w:p>
    <w:p w:rsidR="0085596E" w:rsidRDefault="0085596E" w:rsidP="0085596E">
      <w:pPr>
        <w:pStyle w:val="PL"/>
        <w:rPr>
          <w:noProof w:val="0"/>
        </w:rPr>
      </w:pPr>
      <w:r>
        <w:rPr>
          <w:noProof w:val="0"/>
        </w:rPr>
        <w:t xml:space="preserve">          $ref: '#/components/schemas/MeteringMethod'</w:t>
      </w:r>
    </w:p>
    <w:p w:rsidR="0085596E" w:rsidRDefault="0085596E" w:rsidP="0085596E">
      <w:pPr>
        <w:pStyle w:val="PL"/>
        <w:rPr>
          <w:noProof w:val="0"/>
        </w:rPr>
      </w:pPr>
      <w:r>
        <w:rPr>
          <w:noProof w:val="0"/>
        </w:rPr>
        <w:t xml:space="preserve">        offline: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the offline charging is applicable to the PCC rule.</w:t>
      </w:r>
    </w:p>
    <w:p w:rsidR="0085596E" w:rsidRDefault="0085596E" w:rsidP="0085596E">
      <w:pPr>
        <w:pStyle w:val="PL"/>
        <w:rPr>
          <w:noProof w:val="0"/>
        </w:rPr>
      </w:pPr>
      <w:r>
        <w:rPr>
          <w:noProof w:val="0"/>
        </w:rPr>
        <w:t xml:space="preserve">        online: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the online charging is applicable to the PCC rule.</w:t>
      </w:r>
    </w:p>
    <w:p w:rsidR="0085596E" w:rsidRDefault="0085596E" w:rsidP="0085596E">
      <w:pPr>
        <w:pStyle w:val="PL"/>
        <w:rPr>
          <w:rFonts w:eastAsia="等线"/>
          <w:noProof w:val="0"/>
          <w:lang w:eastAsia="zh-CN"/>
        </w:rPr>
      </w:pPr>
      <w:r>
        <w:rPr>
          <w:noProof w:val="0"/>
        </w:rPr>
        <w:t xml:space="preserve">        sdf</w:t>
      </w:r>
      <w:r>
        <w:rPr>
          <w:rFonts w:eastAsia="等线"/>
          <w:noProof w:val="0"/>
          <w:lang w:eastAsia="zh-CN"/>
        </w:rPr>
        <w:t>Handl:</w:t>
      </w:r>
    </w:p>
    <w:p w:rsidR="0085596E" w:rsidRDefault="0085596E" w:rsidP="0085596E">
      <w:pPr>
        <w:pStyle w:val="PL"/>
        <w:rPr>
          <w:rFonts w:eastAsia="等线"/>
          <w:noProof w:val="0"/>
          <w:lang w:eastAsia="zh-CN"/>
        </w:rPr>
      </w:pPr>
      <w:r>
        <w:rPr>
          <w:rFonts w:eastAsia="等线"/>
          <w:noProof w:val="0"/>
          <w:lang w:eastAsia="zh-CN"/>
        </w:rPr>
        <w:t xml:space="preserve">          type: boolean</w:t>
      </w:r>
    </w:p>
    <w:p w:rsidR="0085596E" w:rsidRDefault="0085596E" w:rsidP="0085596E">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85596E" w:rsidRDefault="0085596E" w:rsidP="0085596E">
      <w:pPr>
        <w:pStyle w:val="PL"/>
        <w:rPr>
          <w:noProof w:val="0"/>
        </w:rPr>
      </w:pPr>
      <w:r>
        <w:rPr>
          <w:noProof w:val="0"/>
        </w:rPr>
        <w:t xml:space="preserve">        ratingGroup:</w:t>
      </w:r>
    </w:p>
    <w:p w:rsidR="0085596E" w:rsidRDefault="0085596E" w:rsidP="0085596E">
      <w:pPr>
        <w:pStyle w:val="PL"/>
        <w:rPr>
          <w:noProof w:val="0"/>
        </w:rPr>
      </w:pPr>
      <w:r>
        <w:rPr>
          <w:noProof w:val="0"/>
        </w:rPr>
        <w:t xml:space="preserve">          $ref: 'TS29571_CommonData.yaml#/components/schemas/RatingGroup'</w:t>
      </w:r>
    </w:p>
    <w:p w:rsidR="0085596E" w:rsidRDefault="0085596E" w:rsidP="0085596E">
      <w:pPr>
        <w:pStyle w:val="PL"/>
        <w:rPr>
          <w:noProof w:val="0"/>
        </w:rPr>
      </w:pPr>
      <w:r>
        <w:rPr>
          <w:noProof w:val="0"/>
        </w:rPr>
        <w:t xml:space="preserve">        reportingLevel:</w:t>
      </w:r>
    </w:p>
    <w:p w:rsidR="0085596E" w:rsidRDefault="0085596E" w:rsidP="0085596E">
      <w:pPr>
        <w:pStyle w:val="PL"/>
        <w:rPr>
          <w:noProof w:val="0"/>
        </w:rPr>
      </w:pPr>
      <w:r>
        <w:rPr>
          <w:noProof w:val="0"/>
        </w:rPr>
        <w:t xml:space="preserve">          $ref: '#/components/schemas/ReportingLevel'</w:t>
      </w:r>
    </w:p>
    <w:p w:rsidR="0085596E" w:rsidRDefault="0085596E" w:rsidP="0085596E">
      <w:pPr>
        <w:pStyle w:val="PL"/>
        <w:rPr>
          <w:noProof w:val="0"/>
        </w:rPr>
      </w:pPr>
      <w:r>
        <w:rPr>
          <w:noProof w:val="0"/>
        </w:rPr>
        <w:t xml:space="preserve">        serviceId:</w:t>
      </w:r>
    </w:p>
    <w:p w:rsidR="0085596E" w:rsidRDefault="0085596E" w:rsidP="0085596E">
      <w:pPr>
        <w:pStyle w:val="PL"/>
        <w:rPr>
          <w:noProof w:val="0"/>
        </w:rPr>
      </w:pPr>
      <w:r>
        <w:rPr>
          <w:noProof w:val="0"/>
        </w:rPr>
        <w:t xml:space="preserve">          $ref: 'TS29571_CommonData.yaml#/components/schemas/ServiceId'</w:t>
      </w:r>
    </w:p>
    <w:p w:rsidR="0085596E" w:rsidRDefault="0085596E" w:rsidP="0085596E">
      <w:pPr>
        <w:pStyle w:val="PL"/>
        <w:rPr>
          <w:noProof w:val="0"/>
        </w:rPr>
      </w:pPr>
      <w:r>
        <w:rPr>
          <w:noProof w:val="0"/>
        </w:rPr>
        <w:t xml:space="preserve">        sponsorId: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sponsor identity.</w:t>
      </w:r>
    </w:p>
    <w:p w:rsidR="0085596E" w:rsidRDefault="0085596E" w:rsidP="0085596E">
      <w:pPr>
        <w:pStyle w:val="PL"/>
        <w:rPr>
          <w:noProof w:val="0"/>
        </w:rPr>
      </w:pPr>
      <w:r>
        <w:rPr>
          <w:noProof w:val="0"/>
        </w:rPr>
        <w:t xml:space="preserve">        appSvcProvId: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application service provider identity.</w:t>
      </w:r>
    </w:p>
    <w:p w:rsidR="0085596E" w:rsidRDefault="0085596E" w:rsidP="0085596E">
      <w:pPr>
        <w:pStyle w:val="PL"/>
        <w:rPr>
          <w:noProof w:val="0"/>
        </w:rPr>
      </w:pPr>
      <w:r>
        <w:rPr>
          <w:noProof w:val="0"/>
        </w:rPr>
        <w:t xml:space="preserve">        afChargingIdentifier:</w:t>
      </w:r>
    </w:p>
    <w:p w:rsidR="0085596E" w:rsidRDefault="0085596E" w:rsidP="0085596E">
      <w:pPr>
        <w:pStyle w:val="PL"/>
        <w:rPr>
          <w:noProof w:val="0"/>
        </w:rPr>
      </w:pPr>
      <w:r>
        <w:rPr>
          <w:noProof w:val="0"/>
        </w:rPr>
        <w:t xml:space="preserve">          $ref: 'TS29571_CommonData.yaml#/components/schemas/ChargingId'</w:t>
      </w:r>
    </w:p>
    <w:p w:rsidR="0085596E" w:rsidRDefault="0085596E" w:rsidP="0085596E">
      <w:pPr>
        <w:pStyle w:val="PL"/>
        <w:rPr>
          <w:noProof w:val="0"/>
        </w:rPr>
      </w:pPr>
      <w:r>
        <w:rPr>
          <w:noProof w:val="0"/>
        </w:rPr>
        <w:t xml:space="preserve">        afChargId:</w:t>
      </w:r>
    </w:p>
    <w:p w:rsidR="0085596E" w:rsidRDefault="0085596E" w:rsidP="0085596E">
      <w:pPr>
        <w:pStyle w:val="PL"/>
        <w:rPr>
          <w:noProof w:val="0"/>
        </w:rPr>
      </w:pPr>
      <w:r>
        <w:rPr>
          <w:noProof w:val="0"/>
        </w:rPr>
        <w:t xml:space="preserve">          $ref: 'TS29571_CommonData.yaml#/components/schemas/ApplicationChargingId'</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chgId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UsageMonitoringData: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umId: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usage monitoring policy data within a PDU session.</w:t>
      </w:r>
    </w:p>
    <w:p w:rsidR="0085596E" w:rsidRDefault="0085596E" w:rsidP="0085596E">
      <w:pPr>
        <w:pStyle w:val="PL"/>
        <w:rPr>
          <w:noProof w:val="0"/>
        </w:rPr>
      </w:pPr>
      <w:r>
        <w:rPr>
          <w:noProof w:val="0"/>
        </w:rPr>
        <w:t xml:space="preserve">        volumeThreshold:</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volumeThresholdUplink: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volumeThresholdDownlink: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timeThreshold:</w:t>
      </w:r>
    </w:p>
    <w:p w:rsidR="0085596E" w:rsidRDefault="0085596E" w:rsidP="0085596E">
      <w:pPr>
        <w:pStyle w:val="PL"/>
        <w:rPr>
          <w:noProof w:val="0"/>
        </w:rPr>
      </w:pPr>
      <w:r>
        <w:rPr>
          <w:noProof w:val="0"/>
        </w:rPr>
        <w:t xml:space="preserve">          $ref: 'TS29571_CommonData.yaml#/components/schemas/DurationSecRm'</w:t>
      </w:r>
    </w:p>
    <w:p w:rsidR="0085596E" w:rsidRDefault="0085596E" w:rsidP="0085596E">
      <w:pPr>
        <w:pStyle w:val="PL"/>
        <w:rPr>
          <w:noProof w:val="0"/>
        </w:rPr>
      </w:pPr>
      <w:r>
        <w:rPr>
          <w:noProof w:val="0"/>
        </w:rPr>
        <w:t xml:space="preserve">        monitoringTime:</w:t>
      </w:r>
    </w:p>
    <w:p w:rsidR="0085596E" w:rsidRDefault="0085596E" w:rsidP="0085596E">
      <w:pPr>
        <w:pStyle w:val="PL"/>
        <w:rPr>
          <w:noProof w:val="0"/>
        </w:rPr>
      </w:pPr>
      <w:r>
        <w:rPr>
          <w:noProof w:val="0"/>
        </w:rPr>
        <w:t xml:space="preserve">          $ref: 'TS29571_CommonData.yaml#/components/schemas/DateTimeRm'</w:t>
      </w:r>
    </w:p>
    <w:p w:rsidR="0085596E" w:rsidRDefault="0085596E" w:rsidP="0085596E">
      <w:pPr>
        <w:pStyle w:val="PL"/>
        <w:rPr>
          <w:noProof w:val="0"/>
        </w:rPr>
      </w:pPr>
      <w:r>
        <w:rPr>
          <w:noProof w:val="0"/>
        </w:rPr>
        <w:t xml:space="preserve">        nextVolThreshold:</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nextVolThresholdUplink: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nextVolThresholdDownlink: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nextTimeThreshold:</w:t>
      </w:r>
    </w:p>
    <w:p w:rsidR="0085596E" w:rsidRDefault="0085596E" w:rsidP="0085596E">
      <w:pPr>
        <w:pStyle w:val="PL"/>
        <w:rPr>
          <w:noProof w:val="0"/>
        </w:rPr>
      </w:pPr>
      <w:r>
        <w:rPr>
          <w:noProof w:val="0"/>
        </w:rPr>
        <w:t xml:space="preserve">          $ref: 'TS29571_CommonData.yaml#/components/schemas/DurationSecRm'</w:t>
      </w:r>
    </w:p>
    <w:p w:rsidR="0085596E" w:rsidRDefault="0085596E" w:rsidP="0085596E">
      <w:pPr>
        <w:pStyle w:val="PL"/>
        <w:rPr>
          <w:noProof w:val="0"/>
        </w:rPr>
      </w:pPr>
      <w:r>
        <w:rPr>
          <w:noProof w:val="0"/>
        </w:rPr>
        <w:t xml:space="preserve">        inactivityTime:</w:t>
      </w:r>
    </w:p>
    <w:p w:rsidR="0085596E" w:rsidRDefault="0085596E" w:rsidP="0085596E">
      <w:pPr>
        <w:pStyle w:val="PL"/>
        <w:rPr>
          <w:noProof w:val="0"/>
        </w:rPr>
      </w:pPr>
      <w:r>
        <w:rPr>
          <w:noProof w:val="0"/>
        </w:rPr>
        <w:t xml:space="preserve">          $ref: 'TS29571_CommonData.yaml#/components/schemas/DurationSecRm'</w:t>
      </w:r>
    </w:p>
    <w:p w:rsidR="0085596E" w:rsidRDefault="0085596E" w:rsidP="0085596E">
      <w:pPr>
        <w:pStyle w:val="PL"/>
        <w:rPr>
          <w:noProof w:val="0"/>
        </w:rPr>
      </w:pPr>
      <w:r>
        <w:rPr>
          <w:noProof w:val="0"/>
        </w:rPr>
        <w:t xml:space="preserve">        </w:t>
      </w:r>
      <w:r>
        <w:rPr>
          <w:noProof w:val="0"/>
          <w:lang w:eastAsia="zh-CN"/>
        </w:rPr>
        <w:t>exUsagePccRuleIds: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umId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RedirectInformation: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redirectEnabled:</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the redirect is enable.</w:t>
      </w:r>
    </w:p>
    <w:p w:rsidR="0085596E" w:rsidRDefault="0085596E" w:rsidP="0085596E">
      <w:pPr>
        <w:pStyle w:val="PL"/>
        <w:rPr>
          <w:noProof w:val="0"/>
        </w:rPr>
      </w:pPr>
      <w:r>
        <w:rPr>
          <w:noProof w:val="0"/>
        </w:rPr>
        <w:t xml:space="preserve">        redirectAddressType:</w:t>
      </w:r>
    </w:p>
    <w:p w:rsidR="0085596E" w:rsidRDefault="0085596E" w:rsidP="0085596E">
      <w:pPr>
        <w:pStyle w:val="PL"/>
        <w:rPr>
          <w:noProof w:val="0"/>
        </w:rPr>
      </w:pPr>
      <w:r>
        <w:rPr>
          <w:noProof w:val="0"/>
        </w:rPr>
        <w:t xml:space="preserve">          $ref: '#/components/schemas/RedirectAddressType'</w:t>
      </w:r>
    </w:p>
    <w:p w:rsidR="0085596E" w:rsidRDefault="0085596E" w:rsidP="0085596E">
      <w:pPr>
        <w:pStyle w:val="PL"/>
        <w:rPr>
          <w:noProof w:val="0"/>
        </w:rPr>
      </w:pPr>
      <w:r>
        <w:rPr>
          <w:noProof w:val="0"/>
        </w:rPr>
        <w:lastRenderedPageBreak/>
        <w:t xml:space="preserve">        redirectServerAddress: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address of the redirect server.</w:t>
      </w:r>
    </w:p>
    <w:p w:rsidR="0085596E" w:rsidRDefault="0085596E" w:rsidP="0085596E">
      <w:pPr>
        <w:pStyle w:val="PL"/>
        <w:rPr>
          <w:noProof w:val="0"/>
        </w:rPr>
      </w:pPr>
      <w:r>
        <w:rPr>
          <w:noProof w:val="0"/>
        </w:rPr>
        <w:t xml:space="preserve">    FlowInformation: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flowDescription:</w:t>
      </w:r>
    </w:p>
    <w:p w:rsidR="0085596E" w:rsidRDefault="0085596E" w:rsidP="0085596E">
      <w:pPr>
        <w:pStyle w:val="PL"/>
        <w:rPr>
          <w:noProof w:val="0"/>
        </w:rPr>
      </w:pPr>
      <w:r>
        <w:rPr>
          <w:noProof w:val="0"/>
        </w:rPr>
        <w:t xml:space="preserve">          $ref: '#/components/schemas/FlowDescription'</w:t>
      </w:r>
    </w:p>
    <w:p w:rsidR="0085596E" w:rsidRDefault="0085596E" w:rsidP="0085596E">
      <w:pPr>
        <w:pStyle w:val="PL"/>
        <w:rPr>
          <w:noProof w:val="0"/>
        </w:rPr>
      </w:pPr>
      <w:r>
        <w:rPr>
          <w:noProof w:val="0"/>
        </w:rPr>
        <w:t xml:space="preserve">        ethFlowDescription:</w:t>
      </w:r>
    </w:p>
    <w:p w:rsidR="0085596E" w:rsidRDefault="0085596E" w:rsidP="0085596E">
      <w:pPr>
        <w:pStyle w:val="PL"/>
        <w:rPr>
          <w:noProof w:val="0"/>
        </w:rPr>
      </w:pPr>
      <w:r>
        <w:rPr>
          <w:noProof w:val="0"/>
        </w:rPr>
        <w:t xml:space="preserve">          $ref: 'TS29514_Npcf_PolicyAuthorization.yaml#/components/schemas/EthFlowDescription'</w:t>
      </w:r>
    </w:p>
    <w:p w:rsidR="0085596E" w:rsidRDefault="0085596E" w:rsidP="0085596E">
      <w:pPr>
        <w:pStyle w:val="PL"/>
        <w:rPr>
          <w:noProof w:val="0"/>
        </w:rPr>
      </w:pPr>
      <w:r>
        <w:rPr>
          <w:noProof w:val="0"/>
        </w:rPr>
        <w:t xml:space="preserve">        packFiltId: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An identifier of packet filter.</w:t>
      </w:r>
    </w:p>
    <w:p w:rsidR="0085596E" w:rsidRDefault="0085596E" w:rsidP="0085596E">
      <w:pPr>
        <w:pStyle w:val="PL"/>
        <w:rPr>
          <w:noProof w:val="0"/>
        </w:rPr>
      </w:pPr>
      <w:r>
        <w:rPr>
          <w:noProof w:val="0"/>
        </w:rPr>
        <w:t xml:space="preserve">        packetFilterUsage: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The packet shall be sent to the UE.</w:t>
      </w:r>
    </w:p>
    <w:p w:rsidR="0085596E" w:rsidRDefault="0085596E" w:rsidP="0085596E">
      <w:pPr>
        <w:pStyle w:val="PL"/>
        <w:rPr>
          <w:noProof w:val="0"/>
        </w:rPr>
      </w:pPr>
      <w:r>
        <w:rPr>
          <w:noProof w:val="0"/>
        </w:rPr>
        <w:t xml:space="preserve">        tosTrafficClass: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Contains the Ipv4 Type-of-Service and mask field or the Ipv6 Traffic-Class field and mask field.</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spi:</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the security parameter index of the IPSec packet.</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flowLabel: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the Ipv6 flow label header field.</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flowDirection:</w:t>
      </w:r>
    </w:p>
    <w:p w:rsidR="0085596E" w:rsidRDefault="0085596E" w:rsidP="0085596E">
      <w:pPr>
        <w:pStyle w:val="PL"/>
        <w:rPr>
          <w:noProof w:val="0"/>
        </w:rPr>
      </w:pPr>
      <w:r>
        <w:rPr>
          <w:noProof w:val="0"/>
        </w:rPr>
        <w:t xml:space="preserve">          $ref: '#/components/schemas/FlowDirectionRm'</w:t>
      </w:r>
    </w:p>
    <w:p w:rsidR="0085596E" w:rsidRDefault="0085596E" w:rsidP="0085596E">
      <w:pPr>
        <w:pStyle w:val="PL"/>
        <w:rPr>
          <w:noProof w:val="0"/>
        </w:rPr>
      </w:pPr>
      <w:r>
        <w:rPr>
          <w:noProof w:val="0"/>
        </w:rPr>
        <w:t xml:space="preserve">    SmPolicyDeleteData: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userLocationInfo:</w:t>
      </w:r>
    </w:p>
    <w:p w:rsidR="0085596E" w:rsidRDefault="0085596E" w:rsidP="0085596E">
      <w:pPr>
        <w:pStyle w:val="PL"/>
        <w:rPr>
          <w:noProof w:val="0"/>
        </w:rPr>
      </w:pPr>
      <w:r>
        <w:rPr>
          <w:noProof w:val="0"/>
        </w:rPr>
        <w:t xml:space="preserve">          $ref: 'TS29571_CommonData.yaml#/components/schemas/UserLocation'</w:t>
      </w:r>
    </w:p>
    <w:p w:rsidR="0085596E" w:rsidRDefault="0085596E" w:rsidP="0085596E">
      <w:pPr>
        <w:pStyle w:val="PL"/>
        <w:rPr>
          <w:noProof w:val="0"/>
        </w:rPr>
      </w:pPr>
      <w:r>
        <w:rPr>
          <w:noProof w:val="0"/>
        </w:rPr>
        <w:t xml:space="preserve">        ueTimeZone:</w:t>
      </w:r>
    </w:p>
    <w:p w:rsidR="0085596E" w:rsidRDefault="0085596E" w:rsidP="0085596E">
      <w:pPr>
        <w:pStyle w:val="PL"/>
        <w:rPr>
          <w:noProof w:val="0"/>
        </w:rPr>
      </w:pPr>
      <w:r>
        <w:rPr>
          <w:noProof w:val="0"/>
        </w:rPr>
        <w:t xml:space="preserve">          $ref: 'TS29571_CommonData.yaml#/components/schemas/TimeZone'</w:t>
      </w:r>
    </w:p>
    <w:p w:rsidR="0085596E" w:rsidRDefault="0085596E" w:rsidP="0085596E">
      <w:pPr>
        <w:pStyle w:val="PL"/>
        <w:rPr>
          <w:noProof w:val="0"/>
        </w:rPr>
      </w:pPr>
      <w:r>
        <w:rPr>
          <w:noProof w:val="0"/>
        </w:rPr>
        <w:t xml:space="preserve">        servingNetwork:</w:t>
      </w:r>
    </w:p>
    <w:p w:rsidR="0085596E" w:rsidRDefault="0085596E" w:rsidP="0085596E">
      <w:pPr>
        <w:pStyle w:val="PL"/>
        <w:rPr>
          <w:noProof w:val="0"/>
        </w:rPr>
      </w:pPr>
      <w:r>
        <w:rPr>
          <w:noProof w:val="0"/>
        </w:rPr>
        <w:t xml:space="preserve">          $ref: 'TS29571_CommonData.yaml#/components/schemas/PlmnIdNid'</w:t>
      </w:r>
    </w:p>
    <w:p w:rsidR="0085596E" w:rsidRDefault="0085596E" w:rsidP="0085596E">
      <w:pPr>
        <w:pStyle w:val="PL"/>
        <w:rPr>
          <w:noProof w:val="0"/>
        </w:rPr>
      </w:pPr>
      <w:r>
        <w:rPr>
          <w:noProof w:val="0"/>
        </w:rPr>
        <w:t xml:space="preserve">        userLocationInfo</w:t>
      </w:r>
      <w:r>
        <w:rPr>
          <w:noProof w:val="0"/>
          <w:lang w:eastAsia="zh-CN"/>
        </w:rPr>
        <w:t>Time</w:t>
      </w:r>
      <w:r>
        <w:rPr>
          <w:noProof w:val="0"/>
        </w:rPr>
        <w:t>:</w:t>
      </w:r>
    </w:p>
    <w:p w:rsidR="0085596E" w:rsidRDefault="0085596E" w:rsidP="0085596E">
      <w:pPr>
        <w:pStyle w:val="PL"/>
        <w:rPr>
          <w:noProof w:val="0"/>
        </w:rPr>
      </w:pPr>
      <w:r>
        <w:rPr>
          <w:noProof w:val="0"/>
        </w:rPr>
        <w:t xml:space="preserve">          $ref: 'TS29571_CommonData.yaml#/components/schemas/DateTime'</w:t>
      </w:r>
    </w:p>
    <w:p w:rsidR="0085596E" w:rsidRDefault="0085596E" w:rsidP="0085596E">
      <w:pPr>
        <w:pStyle w:val="PL"/>
        <w:rPr>
          <w:noProof w:val="0"/>
          <w:lang w:eastAsia="zh-CN"/>
        </w:rPr>
      </w:pPr>
      <w:r>
        <w:rPr>
          <w:noProof w:val="0"/>
        </w:rPr>
        <w:t xml:space="preserve">        </w:t>
      </w:r>
      <w:r>
        <w:rPr>
          <w:noProof w:val="0"/>
          <w:lang w:eastAsia="zh-CN"/>
        </w:rPr>
        <w:t>ranNasRelCauses: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w:t>
      </w:r>
      <w:r>
        <w:rPr>
          <w:noProof w:val="0"/>
          <w:lang w:eastAsia="zh-CN"/>
        </w:rPr>
        <w:t>RanNasRelCause</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RAN and/or NAS release cause.</w:t>
      </w:r>
    </w:p>
    <w:p w:rsidR="0085596E" w:rsidRDefault="0085596E" w:rsidP="0085596E">
      <w:pPr>
        <w:pStyle w:val="PL"/>
        <w:rPr>
          <w:noProof w:val="0"/>
        </w:rPr>
      </w:pPr>
      <w:r>
        <w:rPr>
          <w:noProof w:val="0"/>
        </w:rPr>
        <w:t xml:space="preserve">        accuUsageReports: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'#/components/schemas/AccuUsageReport'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usage report</w:t>
      </w:r>
    </w:p>
    <w:p w:rsidR="0085596E" w:rsidRDefault="0085596E" w:rsidP="0085596E">
      <w:pPr>
        <w:pStyle w:val="PL"/>
        <w:rPr>
          <w:noProof w:val="0"/>
        </w:rPr>
      </w:pPr>
      <w:r>
        <w:rPr>
          <w:noProof w:val="0"/>
        </w:rPr>
        <w:t xml:space="preserve">        pduSessRelCause:</w:t>
      </w:r>
    </w:p>
    <w:p w:rsidR="0085596E" w:rsidRDefault="0085596E" w:rsidP="0085596E">
      <w:pPr>
        <w:pStyle w:val="PL"/>
        <w:rPr>
          <w:noProof w:val="0"/>
        </w:rPr>
      </w:pPr>
      <w:r>
        <w:rPr>
          <w:noProof w:val="0"/>
        </w:rPr>
        <w:t xml:space="preserve">          $ref: '#/components/schemas/PduSessionRelCause'</w:t>
      </w:r>
    </w:p>
    <w:p w:rsidR="0085596E" w:rsidRDefault="0085596E" w:rsidP="0085596E">
      <w:pPr>
        <w:pStyle w:val="PL"/>
        <w:rPr>
          <w:noProof w:val="0"/>
        </w:rPr>
      </w:pPr>
      <w:r>
        <w:rPr>
          <w:noProof w:val="0"/>
        </w:rPr>
        <w:t xml:space="preserve">    QosCharacteristics: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5qi:</w:t>
      </w:r>
    </w:p>
    <w:p w:rsidR="0085596E" w:rsidRDefault="0085596E" w:rsidP="0085596E">
      <w:pPr>
        <w:pStyle w:val="PL"/>
        <w:rPr>
          <w:noProof w:val="0"/>
        </w:rPr>
      </w:pPr>
      <w:r>
        <w:rPr>
          <w:noProof w:val="0"/>
        </w:rPr>
        <w:t xml:space="preserve">          $ref: 'TS29571_CommonData.yaml#/components/schemas/5Qi'</w:t>
      </w:r>
    </w:p>
    <w:p w:rsidR="0085596E" w:rsidRDefault="0085596E" w:rsidP="0085596E">
      <w:pPr>
        <w:pStyle w:val="PL"/>
        <w:rPr>
          <w:noProof w:val="0"/>
        </w:rPr>
      </w:pPr>
      <w:r>
        <w:rPr>
          <w:noProof w:val="0"/>
        </w:rPr>
        <w:t xml:space="preserve">        resourceType:</w:t>
      </w:r>
    </w:p>
    <w:p w:rsidR="0085596E" w:rsidRDefault="0085596E" w:rsidP="0085596E">
      <w:pPr>
        <w:pStyle w:val="PL"/>
        <w:rPr>
          <w:noProof w:val="0"/>
        </w:rPr>
      </w:pPr>
      <w:r>
        <w:rPr>
          <w:noProof w:val="0"/>
        </w:rPr>
        <w:t xml:space="preserve">          $ref: 'TS29571_CommonData.yaml#/components/schemas/QosResourceType'</w:t>
      </w:r>
    </w:p>
    <w:p w:rsidR="0085596E" w:rsidRDefault="0085596E" w:rsidP="0085596E">
      <w:pPr>
        <w:pStyle w:val="PL"/>
        <w:rPr>
          <w:noProof w:val="0"/>
        </w:rPr>
      </w:pPr>
      <w:r>
        <w:rPr>
          <w:noProof w:val="0"/>
        </w:rPr>
        <w:t xml:space="preserve">        priorityLevel:</w:t>
      </w:r>
    </w:p>
    <w:p w:rsidR="0085596E" w:rsidRDefault="0085596E" w:rsidP="0085596E">
      <w:pPr>
        <w:pStyle w:val="PL"/>
        <w:rPr>
          <w:noProof w:val="0"/>
        </w:rPr>
      </w:pPr>
      <w:r>
        <w:rPr>
          <w:noProof w:val="0"/>
        </w:rPr>
        <w:t xml:space="preserve">          $ref: 'TS29571_CommonData.yaml#/components/schemas/5QiPriorityLevel'</w:t>
      </w:r>
    </w:p>
    <w:p w:rsidR="0085596E" w:rsidRDefault="0085596E" w:rsidP="0085596E">
      <w:pPr>
        <w:pStyle w:val="PL"/>
        <w:rPr>
          <w:noProof w:val="0"/>
        </w:rPr>
      </w:pPr>
      <w:r>
        <w:rPr>
          <w:noProof w:val="0"/>
        </w:rPr>
        <w:t xml:space="preserve">        packetDelayBudget:</w:t>
      </w:r>
    </w:p>
    <w:p w:rsidR="0085596E" w:rsidRDefault="0085596E" w:rsidP="0085596E">
      <w:pPr>
        <w:pStyle w:val="PL"/>
        <w:rPr>
          <w:noProof w:val="0"/>
        </w:rPr>
      </w:pPr>
      <w:r>
        <w:rPr>
          <w:noProof w:val="0"/>
        </w:rPr>
        <w:t xml:space="preserve">          $ref: 'TS29571_CommonData.yaml#/components/schemas/PacketDelBudget'</w:t>
      </w:r>
    </w:p>
    <w:p w:rsidR="0085596E" w:rsidRDefault="0085596E" w:rsidP="0085596E">
      <w:pPr>
        <w:pStyle w:val="PL"/>
        <w:rPr>
          <w:noProof w:val="0"/>
        </w:rPr>
      </w:pPr>
      <w:r>
        <w:rPr>
          <w:noProof w:val="0"/>
        </w:rPr>
        <w:t xml:space="preserve">        packetErrorRate:</w:t>
      </w:r>
    </w:p>
    <w:p w:rsidR="0085596E" w:rsidRDefault="0085596E" w:rsidP="0085596E">
      <w:pPr>
        <w:pStyle w:val="PL"/>
        <w:rPr>
          <w:noProof w:val="0"/>
        </w:rPr>
      </w:pPr>
      <w:r>
        <w:rPr>
          <w:noProof w:val="0"/>
        </w:rPr>
        <w:t xml:space="preserve">          $ref: 'TS29571_CommonData.yaml#/components/schemas/PacketErrRate'</w:t>
      </w:r>
    </w:p>
    <w:p w:rsidR="0085596E" w:rsidRDefault="0085596E" w:rsidP="0085596E">
      <w:pPr>
        <w:pStyle w:val="PL"/>
        <w:rPr>
          <w:noProof w:val="0"/>
        </w:rPr>
      </w:pPr>
      <w:r>
        <w:rPr>
          <w:noProof w:val="0"/>
        </w:rPr>
        <w:t xml:space="preserve">        averagingWindow:</w:t>
      </w:r>
    </w:p>
    <w:p w:rsidR="0085596E" w:rsidRDefault="0085596E" w:rsidP="0085596E">
      <w:pPr>
        <w:pStyle w:val="PL"/>
        <w:rPr>
          <w:noProof w:val="0"/>
        </w:rPr>
      </w:pPr>
      <w:r>
        <w:rPr>
          <w:noProof w:val="0"/>
        </w:rPr>
        <w:t xml:space="preserve">          $ref: 'TS29571_CommonData.yaml#/components/schemas/AverWindow'</w:t>
      </w:r>
    </w:p>
    <w:p w:rsidR="0085596E" w:rsidRDefault="0085596E" w:rsidP="0085596E">
      <w:pPr>
        <w:pStyle w:val="PL"/>
        <w:rPr>
          <w:noProof w:val="0"/>
        </w:rPr>
      </w:pPr>
      <w:r>
        <w:rPr>
          <w:noProof w:val="0"/>
        </w:rPr>
        <w:t xml:space="preserve">        maxDataBurstVol:</w:t>
      </w:r>
    </w:p>
    <w:p w:rsidR="0085596E" w:rsidRDefault="0085596E" w:rsidP="0085596E">
      <w:pPr>
        <w:pStyle w:val="PL"/>
        <w:rPr>
          <w:noProof w:val="0"/>
        </w:rPr>
      </w:pPr>
      <w:r>
        <w:rPr>
          <w:noProof w:val="0"/>
        </w:rPr>
        <w:t xml:space="preserve">          $ref: 'TS29571_CommonData.yaml#/components/schemas/MaxDataBurstVol'</w:t>
      </w:r>
    </w:p>
    <w:p w:rsidR="0085596E" w:rsidRDefault="0085596E" w:rsidP="0085596E">
      <w:pPr>
        <w:pStyle w:val="PL"/>
        <w:rPr>
          <w:noProof w:val="0"/>
        </w:rPr>
      </w:pPr>
      <w:r>
        <w:rPr>
          <w:noProof w:val="0"/>
        </w:rPr>
        <w:t xml:space="preserve">        extMaxDataBurstVol:</w:t>
      </w:r>
    </w:p>
    <w:p w:rsidR="0085596E" w:rsidRDefault="0085596E" w:rsidP="0085596E">
      <w:pPr>
        <w:pStyle w:val="PL"/>
        <w:rPr>
          <w:noProof w:val="0"/>
        </w:rPr>
      </w:pPr>
      <w:r>
        <w:rPr>
          <w:noProof w:val="0"/>
        </w:rPr>
        <w:t xml:space="preserve">          $ref: 'TS29571_CommonData.yaml#/components/schemas/ExtMaxDataBurstVol'</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- 5qi</w:t>
      </w:r>
    </w:p>
    <w:p w:rsidR="0085596E" w:rsidRDefault="0085596E" w:rsidP="0085596E">
      <w:pPr>
        <w:pStyle w:val="PL"/>
        <w:rPr>
          <w:noProof w:val="0"/>
        </w:rPr>
      </w:pPr>
      <w:r>
        <w:rPr>
          <w:noProof w:val="0"/>
        </w:rPr>
        <w:t xml:space="preserve">        - resourceType</w:t>
      </w:r>
    </w:p>
    <w:p w:rsidR="0085596E" w:rsidRDefault="0085596E" w:rsidP="0085596E">
      <w:pPr>
        <w:pStyle w:val="PL"/>
        <w:rPr>
          <w:noProof w:val="0"/>
        </w:rPr>
      </w:pPr>
      <w:r>
        <w:rPr>
          <w:noProof w:val="0"/>
        </w:rPr>
        <w:lastRenderedPageBreak/>
        <w:t xml:space="preserve">        - priorityLevel</w:t>
      </w:r>
    </w:p>
    <w:p w:rsidR="0085596E" w:rsidRDefault="0085596E" w:rsidP="0085596E">
      <w:pPr>
        <w:pStyle w:val="PL"/>
        <w:rPr>
          <w:noProof w:val="0"/>
        </w:rPr>
      </w:pPr>
      <w:r>
        <w:rPr>
          <w:noProof w:val="0"/>
        </w:rPr>
        <w:t xml:space="preserve">        - packetDelayBudget</w:t>
      </w:r>
    </w:p>
    <w:p w:rsidR="0085596E" w:rsidRDefault="0085596E" w:rsidP="0085596E">
      <w:pPr>
        <w:pStyle w:val="PL"/>
        <w:rPr>
          <w:noProof w:val="0"/>
        </w:rPr>
      </w:pPr>
      <w:r>
        <w:rPr>
          <w:noProof w:val="0"/>
        </w:rPr>
        <w:t xml:space="preserve">        - packetErrorRate</w:t>
      </w:r>
    </w:p>
    <w:p w:rsidR="0085596E" w:rsidRDefault="0085596E" w:rsidP="0085596E">
      <w:pPr>
        <w:pStyle w:val="PL"/>
        <w:rPr>
          <w:noProof w:val="0"/>
        </w:rPr>
      </w:pPr>
      <w:r>
        <w:rPr>
          <w:noProof w:val="0"/>
        </w:rPr>
        <w:t xml:space="preserve">    ChargingInformation: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primaryChfAddress:</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secondaryChfAddress:</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w:t>
      </w:r>
      <w:r w:rsidRPr="0005039D">
        <w:rPr>
          <w:noProof w:val="0"/>
        </w:rPr>
        <w:t>primaryChfSetId</w:t>
      </w:r>
      <w:r>
        <w:rPr>
          <w:noProof w:val="0"/>
        </w:rPr>
        <w:t>:</w:t>
      </w:r>
    </w:p>
    <w:p w:rsidR="0085596E" w:rsidRDefault="0085596E" w:rsidP="0085596E">
      <w:pPr>
        <w:pStyle w:val="PL"/>
        <w:rPr>
          <w:noProof w:val="0"/>
        </w:rPr>
      </w:pPr>
      <w:r>
        <w:rPr>
          <w:noProof w:val="0"/>
        </w:rPr>
        <w:t xml:space="preserve">          $ref: 'TS29571_CommonData.yaml#/components/schemas/NfSetId'</w:t>
      </w:r>
    </w:p>
    <w:p w:rsidR="0085596E" w:rsidRDefault="0085596E" w:rsidP="0085596E">
      <w:pPr>
        <w:pStyle w:val="PL"/>
        <w:rPr>
          <w:noProof w:val="0"/>
        </w:rPr>
      </w:pPr>
      <w:r>
        <w:rPr>
          <w:noProof w:val="0"/>
        </w:rPr>
        <w:t xml:space="preserve">        </w:t>
      </w:r>
      <w:r w:rsidRPr="00F13B6E">
        <w:t>primaryChfInstanceId</w:t>
      </w:r>
      <w:r>
        <w:rPr>
          <w:noProof w:val="0"/>
        </w:rPr>
        <w:t>:</w:t>
      </w:r>
    </w:p>
    <w:p w:rsidR="0085596E" w:rsidRDefault="0085596E" w:rsidP="0085596E">
      <w:pPr>
        <w:pStyle w:val="PL"/>
        <w:rPr>
          <w:noProof w:val="0"/>
        </w:rPr>
      </w:pPr>
      <w:r>
        <w:rPr>
          <w:noProof w:val="0"/>
        </w:rPr>
        <w:t xml:space="preserve">          $ref: 'TS29571_CommonData.yaml#/components/schemas/</w:t>
      </w:r>
      <w:r w:rsidRPr="00967631">
        <w:t>NfInstanceId</w:t>
      </w:r>
      <w:r>
        <w:rPr>
          <w:noProof w:val="0"/>
        </w:rPr>
        <w:t>'</w:t>
      </w:r>
    </w:p>
    <w:p w:rsidR="0085596E" w:rsidRDefault="0085596E" w:rsidP="0085596E">
      <w:pPr>
        <w:pStyle w:val="PL"/>
        <w:rPr>
          <w:noProof w:val="0"/>
        </w:rPr>
      </w:pPr>
      <w:r>
        <w:rPr>
          <w:noProof w:val="0"/>
        </w:rPr>
        <w:t xml:space="preserve">        secondary</w:t>
      </w:r>
      <w:r w:rsidRPr="0005039D">
        <w:rPr>
          <w:noProof w:val="0"/>
        </w:rPr>
        <w:t>ChfSetId</w:t>
      </w:r>
      <w:r>
        <w:rPr>
          <w:noProof w:val="0"/>
        </w:rPr>
        <w:t>:</w:t>
      </w:r>
    </w:p>
    <w:p w:rsidR="0085596E" w:rsidRDefault="0085596E" w:rsidP="0085596E">
      <w:pPr>
        <w:pStyle w:val="PL"/>
        <w:rPr>
          <w:noProof w:val="0"/>
        </w:rPr>
      </w:pPr>
      <w:r>
        <w:rPr>
          <w:noProof w:val="0"/>
        </w:rPr>
        <w:t xml:space="preserve">          $ref: 'TS29571_CommonData.yaml#/components/schemas/NfSetId'</w:t>
      </w:r>
    </w:p>
    <w:p w:rsidR="0085596E" w:rsidRDefault="0085596E" w:rsidP="0085596E">
      <w:pPr>
        <w:pStyle w:val="PL"/>
        <w:rPr>
          <w:noProof w:val="0"/>
        </w:rPr>
      </w:pPr>
      <w:r>
        <w:rPr>
          <w:noProof w:val="0"/>
        </w:rPr>
        <w:t xml:space="preserve">        </w:t>
      </w:r>
      <w:r w:rsidRPr="004A3C02">
        <w:t>secondaryChfInstanceId</w:t>
      </w:r>
      <w:r>
        <w:rPr>
          <w:noProof w:val="0"/>
        </w:rPr>
        <w:t>:</w:t>
      </w:r>
    </w:p>
    <w:p w:rsidR="0085596E" w:rsidRDefault="0085596E" w:rsidP="0085596E">
      <w:pPr>
        <w:pStyle w:val="PL"/>
        <w:rPr>
          <w:noProof w:val="0"/>
        </w:rPr>
      </w:pPr>
      <w:r>
        <w:rPr>
          <w:noProof w:val="0"/>
        </w:rPr>
        <w:t xml:space="preserve">          $ref: 'TS29571_CommonData.yaml#/components/schemas/</w:t>
      </w:r>
      <w:r w:rsidRPr="00967631">
        <w:t>NfInstanceId</w:t>
      </w:r>
      <w:r>
        <w:rPr>
          <w:noProof w:val="0"/>
        </w:rPr>
        <w:t>'</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primaryChfAddress</w:t>
      </w:r>
    </w:p>
    <w:p w:rsidR="0085596E" w:rsidRDefault="0085596E" w:rsidP="0085596E">
      <w:pPr>
        <w:pStyle w:val="PL"/>
        <w:rPr>
          <w:noProof w:val="0"/>
        </w:rPr>
      </w:pPr>
      <w:r>
        <w:rPr>
          <w:noProof w:val="0"/>
        </w:rPr>
        <w:t xml:space="preserve">        - secondaryChfAddress</w:t>
      </w:r>
    </w:p>
    <w:p w:rsidR="0085596E" w:rsidRDefault="0085596E" w:rsidP="0085596E">
      <w:pPr>
        <w:pStyle w:val="PL"/>
        <w:rPr>
          <w:noProof w:val="0"/>
        </w:rPr>
      </w:pPr>
      <w:r>
        <w:rPr>
          <w:noProof w:val="0"/>
        </w:rPr>
        <w:t xml:space="preserve">    AccuUsageReport: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refUmIds: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An id referencing UsageMonitoringData objects associated with this usage report.</w:t>
      </w:r>
    </w:p>
    <w:p w:rsidR="0085596E" w:rsidRDefault="0085596E" w:rsidP="0085596E">
      <w:pPr>
        <w:pStyle w:val="PL"/>
        <w:rPr>
          <w:noProof w:val="0"/>
        </w:rPr>
      </w:pPr>
      <w:r>
        <w:rPr>
          <w:noProof w:val="0"/>
        </w:rPr>
        <w:t xml:space="preserve">        volUsage:</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volUsageUplink: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volUsageDownlink: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timeUsage:</w:t>
      </w:r>
    </w:p>
    <w:p w:rsidR="0085596E" w:rsidRDefault="0085596E" w:rsidP="0085596E">
      <w:pPr>
        <w:pStyle w:val="PL"/>
        <w:rPr>
          <w:noProof w:val="0"/>
        </w:rPr>
      </w:pPr>
      <w:r>
        <w:rPr>
          <w:noProof w:val="0"/>
        </w:rPr>
        <w:t xml:space="preserve">          $ref: 'TS29571_CommonData.yaml#/components/schemas/DurationSec'</w:t>
      </w:r>
    </w:p>
    <w:p w:rsidR="0085596E" w:rsidRDefault="0085596E" w:rsidP="0085596E">
      <w:pPr>
        <w:pStyle w:val="PL"/>
        <w:rPr>
          <w:noProof w:val="0"/>
        </w:rPr>
      </w:pPr>
      <w:r>
        <w:rPr>
          <w:noProof w:val="0"/>
        </w:rPr>
        <w:t xml:space="preserve">        nextVolUsage:</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nextVolUsageUplink: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nextVolUsageDownlink: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nextTimeUsage:</w:t>
      </w:r>
    </w:p>
    <w:p w:rsidR="0085596E" w:rsidRDefault="0085596E" w:rsidP="0085596E">
      <w:pPr>
        <w:pStyle w:val="PL"/>
        <w:rPr>
          <w:noProof w:val="0"/>
        </w:rPr>
      </w:pPr>
      <w:r>
        <w:rPr>
          <w:noProof w:val="0"/>
        </w:rPr>
        <w:t xml:space="preserve">          $ref: 'TS29571_CommonData.yaml#/components/schemas/DurationSec'</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refUmIds</w:t>
      </w:r>
    </w:p>
    <w:p w:rsidR="0085596E" w:rsidRDefault="0085596E" w:rsidP="0085596E">
      <w:pPr>
        <w:pStyle w:val="PL"/>
        <w:rPr>
          <w:noProof w:val="0"/>
        </w:rPr>
      </w:pPr>
      <w:r>
        <w:rPr>
          <w:noProof w:val="0"/>
        </w:rPr>
        <w:t xml:space="preserve">    SmPolicyUpdateContextData: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repPolicyCtrlReqTriggers: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'#/components/schemas/PolicyControlRequestTrigger'</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The policy control reqeust trigges which are met.</w:t>
      </w:r>
    </w:p>
    <w:p w:rsidR="0085596E" w:rsidRDefault="0085596E" w:rsidP="0085596E">
      <w:pPr>
        <w:pStyle w:val="PL"/>
        <w:rPr>
          <w:noProof w:val="0"/>
        </w:rPr>
      </w:pPr>
      <w:r>
        <w:rPr>
          <w:noProof w:val="0"/>
        </w:rPr>
        <w:t xml:space="preserve">        accNetChIds: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'#/components/schemas/AccNetChId'</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Indicates the access network charging identifier for the PCC rule(s) or whole PDU session.</w:t>
      </w:r>
    </w:p>
    <w:p w:rsidR="0085596E" w:rsidRDefault="0085596E" w:rsidP="0085596E">
      <w:pPr>
        <w:pStyle w:val="PL"/>
        <w:rPr>
          <w:noProof w:val="0"/>
        </w:rPr>
      </w:pPr>
      <w:r>
        <w:rPr>
          <w:noProof w:val="0"/>
        </w:rPr>
        <w:t xml:space="preserve">        accessType:</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ratType:</w:t>
      </w:r>
    </w:p>
    <w:p w:rsidR="0085596E" w:rsidRDefault="0085596E" w:rsidP="0085596E">
      <w:pPr>
        <w:pStyle w:val="PL"/>
        <w:rPr>
          <w:noProof w:val="0"/>
        </w:rPr>
      </w:pPr>
      <w:r>
        <w:rPr>
          <w:noProof w:val="0"/>
        </w:rPr>
        <w:t xml:space="preserve">          $ref: 'TS29571_CommonData.yaml#/components/schemas/RatType'</w:t>
      </w:r>
    </w:p>
    <w:p w:rsidR="0085596E" w:rsidRPr="00435E2B" w:rsidRDefault="0085596E" w:rsidP="0085596E">
      <w:pPr>
        <w:pStyle w:val="PL"/>
      </w:pPr>
      <w:r>
        <w:t xml:space="preserve">        </w:t>
      </w:r>
      <w:r w:rsidRPr="00435E2B">
        <w:rPr>
          <w:rFonts w:hint="eastAsia"/>
          <w:lang w:eastAsia="zh-CN"/>
        </w:rPr>
        <w:t>addAccess</w:t>
      </w:r>
      <w:r w:rsidRPr="00435E2B">
        <w:rPr>
          <w:lang w:eastAsia="zh-CN"/>
        </w:rPr>
        <w:t>Info</w:t>
      </w:r>
      <w:r w:rsidRPr="00435E2B">
        <w:t>:</w:t>
      </w:r>
    </w:p>
    <w:p w:rsidR="0085596E" w:rsidRPr="00435E2B" w:rsidRDefault="0085596E" w:rsidP="0085596E">
      <w:pPr>
        <w:pStyle w:val="PL"/>
      </w:pPr>
      <w:r w:rsidRPr="00435E2B">
        <w:t xml:space="preserve">          $ref: '#/components/schemas/</w:t>
      </w:r>
      <w:r w:rsidRPr="00435E2B">
        <w:rPr>
          <w:lang w:eastAsia="zh-CN"/>
        </w:rPr>
        <w:t>Additional</w:t>
      </w:r>
      <w:r w:rsidRPr="00435E2B">
        <w:rPr>
          <w:rFonts w:hint="eastAsia"/>
          <w:lang w:eastAsia="zh-CN"/>
        </w:rPr>
        <w:t>AccessInfo</w:t>
      </w:r>
      <w:r w:rsidRPr="00435E2B">
        <w:t>'</w:t>
      </w:r>
    </w:p>
    <w:p w:rsidR="0085596E" w:rsidRPr="00435E2B" w:rsidRDefault="0085596E" w:rsidP="0085596E">
      <w:pPr>
        <w:pStyle w:val="PL"/>
      </w:pPr>
      <w:r w:rsidRPr="00435E2B">
        <w:t xml:space="preserve">        </w:t>
      </w:r>
      <w:r w:rsidRPr="00435E2B">
        <w:rPr>
          <w:lang w:eastAsia="zh-CN"/>
        </w:rPr>
        <w:t>rel</w:t>
      </w:r>
      <w:r w:rsidRPr="00435E2B">
        <w:rPr>
          <w:rFonts w:hint="eastAsia"/>
          <w:lang w:eastAsia="zh-CN"/>
        </w:rPr>
        <w:t>Access</w:t>
      </w:r>
      <w:r w:rsidRPr="00435E2B">
        <w:rPr>
          <w:lang w:eastAsia="zh-CN"/>
        </w:rPr>
        <w:t>Info</w:t>
      </w:r>
      <w:r w:rsidRPr="00435E2B">
        <w:t>:</w:t>
      </w:r>
    </w:p>
    <w:p w:rsidR="0085596E" w:rsidRDefault="0085596E" w:rsidP="0085596E">
      <w:pPr>
        <w:pStyle w:val="PL"/>
        <w:rPr>
          <w:noProof w:val="0"/>
        </w:rPr>
      </w:pPr>
      <w:r w:rsidRPr="00435E2B">
        <w:t xml:space="preserve">          $ref: '#/components/schemas/</w:t>
      </w:r>
      <w:r w:rsidRPr="00435E2B">
        <w:rPr>
          <w:lang w:eastAsia="zh-CN"/>
        </w:rPr>
        <w:t>Additional</w:t>
      </w:r>
      <w:r w:rsidRPr="00435E2B">
        <w:rPr>
          <w:rFonts w:hint="eastAsia"/>
          <w:lang w:eastAsia="zh-CN"/>
        </w:rPr>
        <w:t>AccessInfo</w:t>
      </w:r>
      <w:r w:rsidRPr="00435E2B">
        <w:t>'</w:t>
      </w:r>
    </w:p>
    <w:p w:rsidR="0085596E" w:rsidRDefault="0085596E" w:rsidP="0085596E">
      <w:pPr>
        <w:pStyle w:val="PL"/>
        <w:rPr>
          <w:noProof w:val="0"/>
        </w:rPr>
      </w:pPr>
      <w:r>
        <w:rPr>
          <w:noProof w:val="0"/>
        </w:rPr>
        <w:t xml:space="preserve">        servingNetwork:</w:t>
      </w:r>
    </w:p>
    <w:p w:rsidR="0085596E" w:rsidRDefault="0085596E" w:rsidP="0085596E">
      <w:pPr>
        <w:pStyle w:val="PL"/>
        <w:rPr>
          <w:noProof w:val="0"/>
        </w:rPr>
      </w:pPr>
      <w:r>
        <w:rPr>
          <w:noProof w:val="0"/>
        </w:rPr>
        <w:t xml:space="preserve">          $ref: 'TS29571_CommonData.yaml#/components/schemas/PlmnIdNid'</w:t>
      </w:r>
    </w:p>
    <w:p w:rsidR="0085596E" w:rsidRDefault="0085596E" w:rsidP="0085596E">
      <w:pPr>
        <w:pStyle w:val="PL"/>
        <w:rPr>
          <w:noProof w:val="0"/>
        </w:rPr>
      </w:pPr>
      <w:r>
        <w:rPr>
          <w:noProof w:val="0"/>
        </w:rPr>
        <w:t xml:space="preserve">        userLocationInfo:</w:t>
      </w:r>
    </w:p>
    <w:p w:rsidR="0085596E" w:rsidRDefault="0085596E" w:rsidP="0085596E">
      <w:pPr>
        <w:pStyle w:val="PL"/>
        <w:rPr>
          <w:noProof w:val="0"/>
        </w:rPr>
      </w:pPr>
      <w:r>
        <w:rPr>
          <w:noProof w:val="0"/>
        </w:rPr>
        <w:t xml:space="preserve">          $ref: 'TS29571_CommonData.yaml#/components/schemas/UserLocation'</w:t>
      </w:r>
    </w:p>
    <w:p w:rsidR="0085596E" w:rsidRDefault="0085596E" w:rsidP="0085596E">
      <w:pPr>
        <w:pStyle w:val="PL"/>
        <w:rPr>
          <w:noProof w:val="0"/>
        </w:rPr>
      </w:pPr>
      <w:r>
        <w:rPr>
          <w:noProof w:val="0"/>
        </w:rPr>
        <w:t xml:space="preserve">        ueTimeZone:</w:t>
      </w:r>
    </w:p>
    <w:p w:rsidR="0085596E" w:rsidRDefault="0085596E" w:rsidP="0085596E">
      <w:pPr>
        <w:pStyle w:val="PL"/>
        <w:rPr>
          <w:noProof w:val="0"/>
        </w:rPr>
      </w:pPr>
      <w:r>
        <w:rPr>
          <w:noProof w:val="0"/>
        </w:rPr>
        <w:t xml:space="preserve">          $ref: 'TS29571_CommonData.yaml#/components/schemas/TimeZone'</w:t>
      </w:r>
    </w:p>
    <w:p w:rsidR="0085596E" w:rsidRDefault="0085596E" w:rsidP="0085596E">
      <w:pPr>
        <w:pStyle w:val="PL"/>
        <w:rPr>
          <w:noProof w:val="0"/>
        </w:rPr>
      </w:pPr>
      <w:r>
        <w:rPr>
          <w:noProof w:val="0"/>
        </w:rPr>
        <w:t xml:space="preserve">        relIpv4Address:</w:t>
      </w:r>
    </w:p>
    <w:p w:rsidR="0085596E" w:rsidRDefault="0085596E" w:rsidP="0085596E">
      <w:pPr>
        <w:pStyle w:val="PL"/>
        <w:rPr>
          <w:noProof w:val="0"/>
        </w:rPr>
      </w:pPr>
      <w:r>
        <w:rPr>
          <w:noProof w:val="0"/>
        </w:rPr>
        <w:t xml:space="preserve">          $ref: 'TS29571_CommonData.yaml#/components/schemas/Ipv4Addr'</w:t>
      </w:r>
    </w:p>
    <w:p w:rsidR="0085596E" w:rsidRDefault="0085596E" w:rsidP="0085596E">
      <w:pPr>
        <w:pStyle w:val="PL"/>
        <w:rPr>
          <w:noProof w:val="0"/>
        </w:rPr>
      </w:pPr>
      <w:r>
        <w:rPr>
          <w:noProof w:val="0"/>
        </w:rPr>
        <w:lastRenderedPageBreak/>
        <w:t xml:space="preserve">        ipv4Address:</w:t>
      </w:r>
    </w:p>
    <w:p w:rsidR="0085596E" w:rsidRDefault="0085596E" w:rsidP="0085596E">
      <w:pPr>
        <w:pStyle w:val="PL"/>
        <w:rPr>
          <w:noProof w:val="0"/>
        </w:rPr>
      </w:pPr>
      <w:r>
        <w:rPr>
          <w:noProof w:val="0"/>
        </w:rPr>
        <w:t xml:space="preserve">          $ref: 'TS29571_CommonData.yaml#/components/schemas/Ipv4Addr'</w:t>
      </w:r>
    </w:p>
    <w:p w:rsidR="0085596E" w:rsidRDefault="0085596E" w:rsidP="0085596E">
      <w:pPr>
        <w:pStyle w:val="PL"/>
        <w:rPr>
          <w:noProof w:val="0"/>
        </w:rPr>
      </w:pPr>
      <w:r>
        <w:rPr>
          <w:noProof w:val="0"/>
        </w:rPr>
        <w:t xml:space="preserve">        ipDomain:</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IPv4 address domain</w:t>
      </w:r>
    </w:p>
    <w:p w:rsidR="0085596E" w:rsidRDefault="0085596E" w:rsidP="0085596E">
      <w:pPr>
        <w:pStyle w:val="PL"/>
        <w:rPr>
          <w:noProof w:val="0"/>
        </w:rPr>
      </w:pPr>
      <w:r>
        <w:rPr>
          <w:noProof w:val="0"/>
        </w:rPr>
        <w:t xml:space="preserve">        ipv6AddressPrefix:</w:t>
      </w:r>
    </w:p>
    <w:p w:rsidR="0085596E" w:rsidRDefault="0085596E" w:rsidP="0085596E">
      <w:pPr>
        <w:pStyle w:val="PL"/>
        <w:rPr>
          <w:noProof w:val="0"/>
        </w:rPr>
      </w:pPr>
      <w:r>
        <w:rPr>
          <w:noProof w:val="0"/>
        </w:rPr>
        <w:t xml:space="preserve">          $ref: 'TS29571_CommonData.yaml#/components/schemas/Ipv6Prefix'</w:t>
      </w:r>
    </w:p>
    <w:p w:rsidR="0085596E" w:rsidRDefault="0085596E" w:rsidP="0085596E">
      <w:pPr>
        <w:pStyle w:val="PL"/>
        <w:rPr>
          <w:noProof w:val="0"/>
        </w:rPr>
      </w:pPr>
      <w:r>
        <w:rPr>
          <w:noProof w:val="0"/>
        </w:rPr>
        <w:t xml:space="preserve">        relIpv6AddressPrefix:</w:t>
      </w:r>
    </w:p>
    <w:p w:rsidR="0085596E" w:rsidRDefault="0085596E" w:rsidP="0085596E">
      <w:pPr>
        <w:pStyle w:val="PL"/>
        <w:rPr>
          <w:noProof w:val="0"/>
        </w:rPr>
      </w:pPr>
      <w:r>
        <w:rPr>
          <w:noProof w:val="0"/>
        </w:rPr>
        <w:t xml:space="preserve">          $ref: 'TS29571_CommonData.yaml#/components/schemas/Ipv6Prefix'</w:t>
      </w:r>
    </w:p>
    <w:p w:rsidR="0085596E" w:rsidRDefault="0085596E" w:rsidP="0085596E">
      <w:pPr>
        <w:pStyle w:val="PL"/>
        <w:rPr>
          <w:noProof w:val="0"/>
        </w:rPr>
      </w:pPr>
      <w:r>
        <w:rPr>
          <w:noProof w:val="0"/>
        </w:rPr>
        <w:t xml:space="preserve">        addIpv6AddrPrefixes:</w:t>
      </w:r>
    </w:p>
    <w:p w:rsidR="0085596E" w:rsidRDefault="0085596E" w:rsidP="0085596E">
      <w:pPr>
        <w:pStyle w:val="PL"/>
        <w:rPr>
          <w:noProof w:val="0"/>
        </w:rPr>
      </w:pPr>
      <w:r>
        <w:rPr>
          <w:noProof w:val="0"/>
        </w:rPr>
        <w:t xml:space="preserve">          $ref: 'TS29571_CommonData.yaml#/components/schemas/Ipv6Prefix'</w:t>
      </w:r>
    </w:p>
    <w:p w:rsidR="0085596E" w:rsidRDefault="0085596E" w:rsidP="0085596E">
      <w:pPr>
        <w:pStyle w:val="PL"/>
        <w:rPr>
          <w:noProof w:val="0"/>
        </w:rPr>
      </w:pPr>
      <w:r>
        <w:rPr>
          <w:noProof w:val="0"/>
        </w:rPr>
        <w:t xml:space="preserve">        addRelIpv6AddrPrefixes:</w:t>
      </w:r>
    </w:p>
    <w:p w:rsidR="0085596E" w:rsidRDefault="0085596E" w:rsidP="0085596E">
      <w:pPr>
        <w:pStyle w:val="PL"/>
        <w:rPr>
          <w:noProof w:val="0"/>
        </w:rPr>
      </w:pPr>
      <w:r>
        <w:rPr>
          <w:noProof w:val="0"/>
        </w:rPr>
        <w:t xml:space="preserve">          $ref: 'TS29571_CommonData.yaml#/components/schemas/Ipv6Prefix'</w:t>
      </w:r>
    </w:p>
    <w:p w:rsidR="0085596E" w:rsidRDefault="0085596E" w:rsidP="0085596E">
      <w:pPr>
        <w:pStyle w:val="PL"/>
        <w:rPr>
          <w:noProof w:val="0"/>
        </w:rPr>
      </w:pPr>
      <w:r>
        <w:rPr>
          <w:noProof w:val="0"/>
        </w:rPr>
        <w:t xml:space="preserve">        relUeMac:</w:t>
      </w:r>
    </w:p>
    <w:p w:rsidR="0085596E" w:rsidRDefault="0085596E" w:rsidP="0085596E">
      <w:pPr>
        <w:pStyle w:val="PL"/>
        <w:rPr>
          <w:noProof w:val="0"/>
        </w:rPr>
      </w:pPr>
      <w:r>
        <w:rPr>
          <w:noProof w:val="0"/>
        </w:rPr>
        <w:t xml:space="preserve">          $ref: 'TS29571_CommonData.yaml#/components/schemas/MacAddr48'</w:t>
      </w:r>
    </w:p>
    <w:p w:rsidR="0085596E" w:rsidRDefault="0085596E" w:rsidP="0085596E">
      <w:pPr>
        <w:pStyle w:val="PL"/>
        <w:rPr>
          <w:noProof w:val="0"/>
        </w:rPr>
      </w:pPr>
      <w:r>
        <w:rPr>
          <w:noProof w:val="0"/>
        </w:rPr>
        <w:t xml:space="preserve">        ueMac:</w:t>
      </w:r>
    </w:p>
    <w:p w:rsidR="0085596E" w:rsidRDefault="0085596E" w:rsidP="0085596E">
      <w:pPr>
        <w:pStyle w:val="PL"/>
        <w:rPr>
          <w:noProof w:val="0"/>
        </w:rPr>
      </w:pPr>
      <w:r>
        <w:rPr>
          <w:noProof w:val="0"/>
        </w:rPr>
        <w:t xml:space="preserve">          $ref: 'TS29571_CommonData.yaml#/components/schemas/MacAddr48'</w:t>
      </w:r>
    </w:p>
    <w:p w:rsidR="0085596E" w:rsidRDefault="0085596E" w:rsidP="0085596E">
      <w:pPr>
        <w:pStyle w:val="PL"/>
        <w:rPr>
          <w:noProof w:val="0"/>
        </w:rPr>
      </w:pPr>
      <w:r>
        <w:rPr>
          <w:noProof w:val="0"/>
        </w:rPr>
        <w:t xml:space="preserve">        subsSessAmbr:</w:t>
      </w:r>
    </w:p>
    <w:p w:rsidR="0026100D" w:rsidRDefault="0085596E" w:rsidP="00465195">
      <w:pPr>
        <w:pStyle w:val="PL"/>
        <w:rPr>
          <w:noProof w:val="0"/>
        </w:rPr>
      </w:pPr>
      <w:r>
        <w:rPr>
          <w:noProof w:val="0"/>
        </w:rPr>
        <w:t xml:space="preserve">          $ref: 'TS29571_CommonData.yaml#/components/schemas/Ambr'</w:t>
      </w:r>
    </w:p>
    <w:p w:rsidR="0085596E" w:rsidRDefault="0085596E" w:rsidP="0085596E">
      <w:pPr>
        <w:pStyle w:val="PL"/>
        <w:rPr>
          <w:noProof w:val="0"/>
        </w:rPr>
      </w:pPr>
      <w:r>
        <w:rPr>
          <w:noProof w:val="0"/>
        </w:rPr>
        <w:t xml:space="preserve">        authProfIndex:</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DN-AAA authorization profile index</w:t>
      </w:r>
    </w:p>
    <w:p w:rsidR="0085596E" w:rsidRDefault="0085596E" w:rsidP="0085596E">
      <w:pPr>
        <w:pStyle w:val="PL"/>
        <w:rPr>
          <w:noProof w:val="0"/>
        </w:rPr>
      </w:pPr>
      <w:r>
        <w:rPr>
          <w:noProof w:val="0"/>
        </w:rPr>
        <w:t xml:space="preserve">        subsDefQos:</w:t>
      </w:r>
    </w:p>
    <w:p w:rsidR="0085596E" w:rsidRDefault="0085596E" w:rsidP="0085596E">
      <w:pPr>
        <w:pStyle w:val="PL"/>
        <w:rPr>
          <w:noProof w:val="0"/>
        </w:rPr>
      </w:pPr>
      <w:r>
        <w:rPr>
          <w:noProof w:val="0"/>
        </w:rPr>
        <w:t xml:space="preserve">          $ref: 'TS29571_CommonData.yaml#/components/schemas/SubscribedDefaultQos'</w:t>
      </w:r>
    </w:p>
    <w:p w:rsidR="0085596E" w:rsidRDefault="0085596E" w:rsidP="0085596E">
      <w:pPr>
        <w:pStyle w:val="PL"/>
        <w:rPr>
          <w:noProof w:val="0"/>
        </w:rPr>
      </w:pPr>
      <w:r>
        <w:rPr>
          <w:noProof w:val="0"/>
        </w:rPr>
        <w:t xml:space="preserve">        numOfPackFilter:</w:t>
      </w:r>
    </w:p>
    <w:p w:rsidR="0085596E" w:rsidRDefault="0085596E" w:rsidP="0085596E">
      <w:pPr>
        <w:pStyle w:val="PL"/>
        <w:rPr>
          <w:noProof w:val="0"/>
        </w:rPr>
      </w:pPr>
      <w:r>
        <w:rPr>
          <w:noProof w:val="0"/>
        </w:rPr>
        <w:t xml:space="preserve">          type: integer</w:t>
      </w:r>
    </w:p>
    <w:p w:rsidR="0085596E" w:rsidRDefault="0085596E" w:rsidP="0085596E">
      <w:pPr>
        <w:pStyle w:val="PL"/>
        <w:rPr>
          <w:noProof w:val="0"/>
        </w:rPr>
      </w:pPr>
      <w:r>
        <w:rPr>
          <w:noProof w:val="0"/>
        </w:rPr>
        <w:t xml:space="preserve">          description: Contains the number of supported packet filter for signalled QoS rules.</w:t>
      </w:r>
    </w:p>
    <w:p w:rsidR="0085596E" w:rsidRDefault="0085596E" w:rsidP="0085596E">
      <w:pPr>
        <w:pStyle w:val="PL"/>
        <w:rPr>
          <w:noProof w:val="0"/>
        </w:rPr>
      </w:pPr>
      <w:r>
        <w:rPr>
          <w:noProof w:val="0"/>
        </w:rPr>
        <w:t xml:space="preserve">        accuUsageReports: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'#/components/schemas/AccuUsageReport'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usage report</w:t>
      </w:r>
    </w:p>
    <w:p w:rsidR="0085596E" w:rsidRDefault="0085596E" w:rsidP="0085596E">
      <w:pPr>
        <w:pStyle w:val="PL"/>
        <w:rPr>
          <w:noProof w:val="0"/>
        </w:rPr>
      </w:pPr>
      <w:r>
        <w:rPr>
          <w:noProof w:val="0"/>
        </w:rPr>
        <w:t xml:space="preserve">        3gppPsDataOffStatus:</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If it is included and set to true, the 3GPP PS Data Off is activated by the UE.</w:t>
      </w:r>
    </w:p>
    <w:p w:rsidR="0085596E" w:rsidRDefault="0085596E" w:rsidP="0085596E">
      <w:pPr>
        <w:pStyle w:val="PL"/>
        <w:rPr>
          <w:noProof w:val="0"/>
        </w:rPr>
      </w:pPr>
      <w:r>
        <w:rPr>
          <w:noProof w:val="0"/>
        </w:rPr>
        <w:t xml:space="preserve">        appDetectionInfos: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'#/components/schemas/AppDetectionInfo'</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Report the start/stop of the application traffic and detected SDF descriptions if applicable.</w:t>
      </w:r>
    </w:p>
    <w:p w:rsidR="0085596E" w:rsidRDefault="0085596E" w:rsidP="0085596E">
      <w:pPr>
        <w:pStyle w:val="PL"/>
        <w:rPr>
          <w:noProof w:val="0"/>
        </w:rPr>
      </w:pPr>
      <w:r>
        <w:rPr>
          <w:noProof w:val="0"/>
        </w:rPr>
        <w:t xml:space="preserve">        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'#/components/schemas/RuleReport'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Used to report the PCC rule</w:t>
      </w:r>
      <w:r>
        <w:rPr>
          <w:noProof w:val="0"/>
          <w:lang w:eastAsia="zh-CN"/>
        </w:rPr>
        <w:t xml:space="preserve"> failure</w:t>
      </w:r>
      <w:r>
        <w:rPr>
          <w:noProof w:val="0"/>
        </w:rPr>
        <w:t>.</w:t>
      </w:r>
    </w:p>
    <w:p w:rsidR="0085596E" w:rsidRDefault="0085596E" w:rsidP="0085596E">
      <w:pPr>
        <w:pStyle w:val="PL"/>
        <w:rPr>
          <w:noProof w:val="0"/>
        </w:rPr>
      </w:pPr>
      <w:r>
        <w:rPr>
          <w:noProof w:val="0"/>
        </w:rPr>
        <w:t xml:space="preserve">        sessRuleReports: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'#/components/schemas/SessionRuleReport'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Used to report the session rule</w:t>
      </w:r>
      <w:r>
        <w:rPr>
          <w:noProof w:val="0"/>
          <w:lang w:eastAsia="zh-CN"/>
        </w:rPr>
        <w:t xml:space="preserve"> failure</w:t>
      </w:r>
      <w:r>
        <w:rPr>
          <w:noProof w:val="0"/>
        </w:rPr>
        <w:t>.</w:t>
      </w:r>
    </w:p>
    <w:p w:rsidR="0085596E" w:rsidRDefault="0085596E" w:rsidP="0085596E">
      <w:pPr>
        <w:pStyle w:val="PL"/>
        <w:rPr>
          <w:noProof w:val="0"/>
        </w:rPr>
      </w:pPr>
      <w:r>
        <w:rPr>
          <w:noProof w:val="0"/>
        </w:rPr>
        <w:t xml:space="preserve">        qncReports: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'#/components/schemas/QosNotificationControlInfo'</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w:t>
      </w:r>
      <w:r>
        <w:rPr>
          <w:noProof w:val="0"/>
          <w:lang w:eastAsia="zh-CN"/>
        </w:rPr>
        <w:t>QoS Notification Control information</w:t>
      </w:r>
      <w:r>
        <w:rPr>
          <w:noProof w:val="0"/>
        </w:rPr>
        <w:t>.</w:t>
      </w:r>
    </w:p>
    <w:p w:rsidR="0085596E" w:rsidRDefault="0085596E" w:rsidP="0085596E">
      <w:pPr>
        <w:pStyle w:val="PL"/>
        <w:rPr>
          <w:noProof w:val="0"/>
        </w:rPr>
      </w:pPr>
      <w:r>
        <w:rPr>
          <w:noProof w:val="0"/>
        </w:rPr>
        <w:t xml:space="preserve">        qosMonReports: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'#/components/schemas/QosMonitoringReport'</w:t>
      </w:r>
    </w:p>
    <w:p w:rsidR="0085596E" w:rsidRDefault="0085596E" w:rsidP="0085596E">
      <w:pPr>
        <w:pStyle w:val="PL"/>
        <w:rPr>
          <w:noProof w:val="0"/>
          <w:lang w:eastAsia="zh-CN"/>
        </w:rPr>
      </w:pPr>
      <w:r>
        <w:rPr>
          <w:noProof w:val="0"/>
        </w:rPr>
        <w:t xml:space="preserve">        </w:t>
      </w:r>
      <w:r>
        <w:rPr>
          <w:noProof w:val="0"/>
          <w:lang w:eastAsia="zh-CN"/>
        </w:rPr>
        <w:t>userLocationInfoTime:</w:t>
      </w:r>
    </w:p>
    <w:p w:rsidR="0085596E" w:rsidRDefault="0085596E" w:rsidP="0085596E">
      <w:pPr>
        <w:pStyle w:val="PL"/>
        <w:rPr>
          <w:noProof w:val="0"/>
        </w:rPr>
      </w:pPr>
      <w:r>
        <w:rPr>
          <w:noProof w:val="0"/>
        </w:rPr>
        <w:t xml:space="preserve">          $ref: 'TS29571_CommonData.yaml#/components/schemas/DateTime'</w:t>
      </w:r>
    </w:p>
    <w:p w:rsidR="0085596E" w:rsidRDefault="0085596E" w:rsidP="0085596E">
      <w:pPr>
        <w:pStyle w:val="PL"/>
        <w:rPr>
          <w:noProof w:val="0"/>
        </w:rPr>
      </w:pPr>
      <w:r>
        <w:rPr>
          <w:noProof w:val="0"/>
        </w:rPr>
        <w:t xml:space="preserve">        repPraInfos: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'TS29571_CommonData.yaml#/components/schemas/PresenceInfo'</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w:t>
      </w:r>
      <w:r>
        <w:rPr>
          <w:noProof w:val="0"/>
          <w:lang w:eastAsia="zh-CN"/>
        </w:rPr>
        <w:t>Reports the changes of presence reporting area</w:t>
      </w:r>
      <w:r>
        <w:rPr>
          <w:noProof w:val="0"/>
        </w:rPr>
        <w:t>.</w:t>
      </w:r>
    </w:p>
    <w:p w:rsidR="0085596E" w:rsidRDefault="0085596E" w:rsidP="0085596E">
      <w:pPr>
        <w:pStyle w:val="PL"/>
        <w:rPr>
          <w:noProof w:val="0"/>
        </w:rPr>
      </w:pPr>
      <w:r>
        <w:rPr>
          <w:noProof w:val="0"/>
        </w:rPr>
        <w:t xml:space="preserve">        </w:t>
      </w:r>
      <w:r>
        <w:rPr>
          <w:noProof w:val="0"/>
          <w:lang w:eastAsia="zh-CN"/>
        </w:rPr>
        <w:t>ueInitResReq</w:t>
      </w:r>
      <w:r>
        <w:rPr>
          <w:noProof w:val="0"/>
        </w:rPr>
        <w:t>:</w:t>
      </w:r>
    </w:p>
    <w:p w:rsidR="0085596E" w:rsidRDefault="0085596E" w:rsidP="0085596E">
      <w:pPr>
        <w:pStyle w:val="PL"/>
        <w:rPr>
          <w:noProof w:val="0"/>
        </w:rPr>
      </w:pPr>
      <w:r>
        <w:rPr>
          <w:noProof w:val="0"/>
        </w:rPr>
        <w:t xml:space="preserve">          $ref: '#/components/schemas/</w:t>
      </w:r>
      <w:r>
        <w:rPr>
          <w:noProof w:val="0"/>
          <w:lang w:eastAsia="zh-CN"/>
        </w:rPr>
        <w:t>UeInitiatedResourceRequest</w:t>
      </w:r>
      <w:r>
        <w:rPr>
          <w:noProof w:val="0"/>
        </w:rPr>
        <w:t>'</w:t>
      </w:r>
    </w:p>
    <w:p w:rsidR="0085596E" w:rsidRDefault="0085596E" w:rsidP="0085596E">
      <w:pPr>
        <w:pStyle w:val="PL"/>
        <w:rPr>
          <w:noProof w:val="0"/>
        </w:rPr>
      </w:pPr>
      <w:r>
        <w:rPr>
          <w:noProof w:val="0"/>
        </w:rPr>
        <w:t xml:space="preserve">        refQosIndication:</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lastRenderedPageBreak/>
        <w:t xml:space="preserve">          description: </w:t>
      </w:r>
      <w:r>
        <w:rPr>
          <w:noProof w:val="0"/>
          <w:lang w:eastAsia="zh-CN"/>
        </w:rPr>
        <w:t>If it is included and set to true, the reflective QoS is supported by the UE. If it is included and set to false, the reflective QoS is revoked by the UE.</w:t>
      </w:r>
    </w:p>
    <w:p w:rsidR="0085596E" w:rsidRDefault="0085596E" w:rsidP="0085596E">
      <w:pPr>
        <w:pStyle w:val="PL"/>
        <w:rPr>
          <w:noProof w:val="0"/>
        </w:rPr>
      </w:pPr>
      <w:r>
        <w:rPr>
          <w:noProof w:val="0"/>
        </w:rPr>
        <w:t xml:space="preserve">        qosF</w:t>
      </w:r>
      <w:r>
        <w:rPr>
          <w:noProof w:val="0"/>
          <w:lang w:eastAsia="zh-CN"/>
        </w:rPr>
        <w:t>lowUsage</w:t>
      </w:r>
      <w:r>
        <w:rPr>
          <w:noProof w:val="0"/>
        </w:rPr>
        <w:t>:</w:t>
      </w:r>
    </w:p>
    <w:p w:rsidR="0085596E" w:rsidRDefault="0085596E" w:rsidP="0085596E">
      <w:pPr>
        <w:pStyle w:val="PL"/>
        <w:rPr>
          <w:noProof w:val="0"/>
        </w:rPr>
      </w:pPr>
      <w:r>
        <w:rPr>
          <w:noProof w:val="0"/>
        </w:rPr>
        <w:t xml:space="preserve">          $ref: '#/components/schemas/QosFlowUsage'</w:t>
      </w:r>
    </w:p>
    <w:p w:rsidR="0085596E" w:rsidRDefault="0085596E" w:rsidP="0085596E">
      <w:pPr>
        <w:pStyle w:val="PL"/>
        <w:rPr>
          <w:noProof w:val="0"/>
        </w:rPr>
      </w:pPr>
      <w:r>
        <w:rPr>
          <w:noProof w:val="0"/>
        </w:rPr>
        <w:t xml:space="preserve">        </w:t>
      </w:r>
      <w:r>
        <w:rPr>
          <w:noProof w:val="0"/>
          <w:lang w:eastAsia="zh-CN"/>
        </w:rPr>
        <w:t>creditManageStatus</w:t>
      </w:r>
      <w:r>
        <w:rPr>
          <w:noProof w:val="0"/>
        </w:rPr>
        <w:t>:</w:t>
      </w:r>
    </w:p>
    <w:p w:rsidR="0085596E" w:rsidRDefault="0085596E" w:rsidP="0085596E">
      <w:pPr>
        <w:pStyle w:val="PL"/>
        <w:rPr>
          <w:noProof w:val="0"/>
        </w:rPr>
      </w:pPr>
      <w:r>
        <w:rPr>
          <w:noProof w:val="0"/>
        </w:rPr>
        <w:t xml:space="preserve">          $ref: '#/components/schemas/C</w:t>
      </w:r>
      <w:r>
        <w:rPr>
          <w:noProof w:val="0"/>
          <w:lang w:eastAsia="zh-CN"/>
        </w:rPr>
        <w:t>reditManagementStatus</w:t>
      </w:r>
      <w:r>
        <w:rPr>
          <w:noProof w:val="0"/>
        </w:rPr>
        <w:t>'</w:t>
      </w:r>
    </w:p>
    <w:p w:rsidR="0085596E" w:rsidRDefault="0085596E" w:rsidP="0085596E">
      <w:pPr>
        <w:pStyle w:val="PL"/>
        <w:rPr>
          <w:noProof w:val="0"/>
        </w:rPr>
      </w:pPr>
      <w:r>
        <w:rPr>
          <w:noProof w:val="0"/>
        </w:rPr>
        <w:t xml:space="preserve">        servNfId:</w:t>
      </w:r>
    </w:p>
    <w:p w:rsidR="0085596E" w:rsidRDefault="0085596E" w:rsidP="0085596E">
      <w:pPr>
        <w:pStyle w:val="PL"/>
        <w:rPr>
          <w:noProof w:val="0"/>
          <w:lang w:eastAsia="zh-CN"/>
        </w:rPr>
      </w:pPr>
      <w:r>
        <w:rPr>
          <w:noProof w:val="0"/>
        </w:rPr>
        <w:t xml:space="preserve">          $ref: '#/components/schemas/ServingNfIdentity'</w:t>
      </w:r>
    </w:p>
    <w:p w:rsidR="0085596E" w:rsidRDefault="0085596E" w:rsidP="0085596E">
      <w:pPr>
        <w:pStyle w:val="PL"/>
        <w:rPr>
          <w:noProof w:val="0"/>
        </w:rPr>
      </w:pPr>
      <w:r>
        <w:rPr>
          <w:noProof w:val="0"/>
        </w:rPr>
        <w:t xml:space="preserve">        traceReq:</w:t>
      </w:r>
    </w:p>
    <w:p w:rsidR="0085596E" w:rsidRDefault="0085596E" w:rsidP="0085596E">
      <w:pPr>
        <w:pStyle w:val="PL"/>
        <w:rPr>
          <w:noProof w:val="0"/>
        </w:rPr>
      </w:pPr>
      <w:r>
        <w:rPr>
          <w:noProof w:val="0"/>
        </w:rPr>
        <w:t xml:space="preserve">          $ref: 'TS29571_CommonData.yaml#/components/schemas/TraceData'</w:t>
      </w:r>
    </w:p>
    <w:p w:rsidR="0085596E" w:rsidRPr="00531197" w:rsidRDefault="0085596E" w:rsidP="0085596E">
      <w:pPr>
        <w:pStyle w:val="PL"/>
        <w:rPr>
          <w:noProof w:val="0"/>
        </w:rPr>
      </w:pPr>
      <w:r w:rsidRPr="00531197">
        <w:rPr>
          <w:noProof w:val="0"/>
        </w:rPr>
        <w:t xml:space="preserve">        </w:t>
      </w:r>
      <w:r>
        <w:rPr>
          <w:noProof w:val="0"/>
        </w:rPr>
        <w:t>maPduInd</w:t>
      </w:r>
      <w:r w:rsidRPr="00531197">
        <w:rPr>
          <w:noProof w:val="0"/>
        </w:rPr>
        <w:t>:</w:t>
      </w:r>
    </w:p>
    <w:p w:rsidR="0085596E" w:rsidRDefault="0085596E" w:rsidP="0085596E">
      <w:pPr>
        <w:pStyle w:val="PL"/>
        <w:rPr>
          <w:noProof w:val="0"/>
        </w:rPr>
      </w:pPr>
      <w:r w:rsidRPr="00531197">
        <w:rPr>
          <w:noProof w:val="0"/>
        </w:rPr>
        <w:t xml:space="preserve">          $ref: '#/components/schemas/</w:t>
      </w:r>
      <w:r>
        <w:rPr>
          <w:noProof w:val="0"/>
        </w:rPr>
        <w:t>MaPduIndication</w:t>
      </w:r>
      <w:r w:rsidRPr="00531197">
        <w:rPr>
          <w:noProof w:val="0"/>
        </w:rPr>
        <w:t>'</w:t>
      </w:r>
    </w:p>
    <w:p w:rsidR="0085596E" w:rsidRPr="00531197" w:rsidRDefault="0085596E" w:rsidP="0085596E">
      <w:pPr>
        <w:pStyle w:val="PL"/>
        <w:rPr>
          <w:noProof w:val="0"/>
        </w:rPr>
      </w:pPr>
      <w:r w:rsidRPr="00531197">
        <w:rPr>
          <w:noProof w:val="0"/>
        </w:rPr>
        <w:t xml:space="preserve">        </w:t>
      </w:r>
      <w:r>
        <w:rPr>
          <w:noProof w:val="0"/>
        </w:rPr>
        <w:t>atsssCapab</w:t>
      </w:r>
      <w:r w:rsidRPr="00531197">
        <w:rPr>
          <w:noProof w:val="0"/>
        </w:rPr>
        <w:t>:</w:t>
      </w:r>
    </w:p>
    <w:p w:rsidR="0085596E" w:rsidRDefault="0085596E" w:rsidP="0085596E">
      <w:pPr>
        <w:pStyle w:val="PL"/>
        <w:rPr>
          <w:noProof w:val="0"/>
        </w:rPr>
      </w:pPr>
      <w:r w:rsidRPr="00531197">
        <w:rPr>
          <w:noProof w:val="0"/>
        </w:rPr>
        <w:t xml:space="preserve">          $ref: '#/components/schemas/</w:t>
      </w:r>
      <w:r>
        <w:rPr>
          <w:noProof w:val="0"/>
        </w:rPr>
        <w:t>AtsssCapability</w:t>
      </w:r>
      <w:r w:rsidRPr="00531197">
        <w:rPr>
          <w:noProof w:val="0"/>
        </w:rPr>
        <w:t>'</w:t>
      </w:r>
    </w:p>
    <w:p w:rsidR="0085596E" w:rsidRDefault="0085596E" w:rsidP="0085596E">
      <w:pPr>
        <w:pStyle w:val="PL"/>
        <w:rPr>
          <w:noProof w:val="0"/>
        </w:rPr>
      </w:pPr>
      <w:r>
        <w:rPr>
          <w:noProof w:val="0"/>
        </w:rPr>
        <w:t xml:space="preserve">        </w:t>
      </w:r>
      <w:r>
        <w:rPr>
          <w:noProof w:val="0"/>
          <w:lang w:eastAsia="zh-CN"/>
        </w:rPr>
        <w:t>tsnBridgeInfo</w:t>
      </w:r>
      <w:r>
        <w:rPr>
          <w:noProof w:val="0"/>
        </w:rPr>
        <w:t>:</w:t>
      </w:r>
    </w:p>
    <w:p w:rsidR="0085596E" w:rsidRDefault="0085596E" w:rsidP="0085596E">
      <w:pPr>
        <w:pStyle w:val="PL"/>
        <w:rPr>
          <w:noProof w:val="0"/>
        </w:rPr>
      </w:pPr>
      <w:r>
        <w:rPr>
          <w:noProof w:val="0"/>
        </w:rPr>
        <w:t xml:space="preserve">          $ref: '#/components/schemas/</w:t>
      </w:r>
      <w:r>
        <w:rPr>
          <w:noProof w:val="0"/>
          <w:lang w:eastAsia="zh-CN"/>
        </w:rPr>
        <w:t>TsnBridgeInfo</w:t>
      </w:r>
      <w:r>
        <w:rPr>
          <w:noProof w:val="0"/>
        </w:rPr>
        <w:t>'</w:t>
      </w:r>
    </w:p>
    <w:p w:rsidR="0085596E" w:rsidRDefault="0085596E" w:rsidP="0085596E">
      <w:pPr>
        <w:pStyle w:val="PL"/>
        <w:rPr>
          <w:noProof w:val="0"/>
        </w:rPr>
      </w:pPr>
      <w:r>
        <w:rPr>
          <w:noProof w:val="0"/>
        </w:rPr>
        <w:t xml:space="preserve">        tsnPortManContDstt:</w:t>
      </w:r>
    </w:p>
    <w:p w:rsidR="0085596E" w:rsidRDefault="0085596E" w:rsidP="0085596E">
      <w:pPr>
        <w:pStyle w:val="PL"/>
        <w:rPr>
          <w:noProof w:val="0"/>
        </w:rPr>
      </w:pPr>
      <w:r>
        <w:rPr>
          <w:noProof w:val="0"/>
        </w:rPr>
        <w:t xml:space="preserve">          $ref: '#/components/schemas/PortManagementContainer'</w:t>
      </w:r>
    </w:p>
    <w:p w:rsidR="0085596E" w:rsidRDefault="0085596E" w:rsidP="0085596E">
      <w:pPr>
        <w:pStyle w:val="PL"/>
        <w:rPr>
          <w:noProof w:val="0"/>
        </w:rPr>
      </w:pPr>
      <w:r>
        <w:rPr>
          <w:noProof w:val="0"/>
        </w:rPr>
        <w:t xml:space="preserve">        tsnPortManContNwtts: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'#/components/schemas/PortManagementContainer'</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w:t>
      </w:r>
      <w:r>
        <w:rPr>
          <w:lang w:eastAsia="zh-CN"/>
        </w:rPr>
        <w:t>mulAddrInfos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UpPathChgEvent: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notificationUri:</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notifCorreId: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85596E" w:rsidRDefault="0085596E" w:rsidP="0085596E">
      <w:pPr>
        <w:pStyle w:val="PL"/>
        <w:rPr>
          <w:rFonts w:cs="Courier New"/>
          <w:noProof w:val="0"/>
          <w:szCs w:val="16"/>
        </w:rPr>
      </w:pPr>
      <w:r>
        <w:rPr>
          <w:rFonts w:cs="Courier New"/>
          <w:noProof w:val="0"/>
          <w:szCs w:val="16"/>
        </w:rPr>
        <w:t xml:space="preserve">        dnaiChgType:</w:t>
      </w:r>
    </w:p>
    <w:p w:rsidR="0085596E" w:rsidRDefault="0085596E" w:rsidP="0085596E">
      <w:pPr>
        <w:pStyle w:val="PL"/>
        <w:rPr>
          <w:rFonts w:cs="Courier New"/>
          <w:noProof w:val="0"/>
          <w:szCs w:val="16"/>
        </w:rPr>
      </w:pPr>
      <w:r>
        <w:rPr>
          <w:rFonts w:cs="Courier New"/>
          <w:noProof w:val="0"/>
          <w:szCs w:val="16"/>
        </w:rPr>
        <w:t xml:space="preserve">          $ref: 'TS29571_CommonData.yaml#/components/schemas/DnaiChangeType'</w:t>
      </w:r>
    </w:p>
    <w:p w:rsidR="0085596E" w:rsidRDefault="0085596E" w:rsidP="0085596E">
      <w:pPr>
        <w:pStyle w:val="PL"/>
        <w:rPr>
          <w:noProof w:val="0"/>
        </w:rPr>
      </w:pPr>
      <w:r>
        <w:rPr>
          <w:noProof w:val="0"/>
        </w:rPr>
        <w:t xml:space="preserve">        afAckInd:</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notificationUri</w:t>
      </w:r>
    </w:p>
    <w:p w:rsidR="0085596E" w:rsidRDefault="0085596E" w:rsidP="0085596E">
      <w:pPr>
        <w:pStyle w:val="PL"/>
        <w:rPr>
          <w:noProof w:val="0"/>
        </w:rPr>
      </w:pPr>
      <w:r>
        <w:rPr>
          <w:noProof w:val="0"/>
        </w:rPr>
        <w:t xml:space="preserve">        - notifCorreId</w:t>
      </w:r>
    </w:p>
    <w:p w:rsidR="0085596E" w:rsidRDefault="0085596E" w:rsidP="0085596E">
      <w:pPr>
        <w:pStyle w:val="PL"/>
        <w:rPr>
          <w:rFonts w:cs="Courier New"/>
          <w:noProof w:val="0"/>
          <w:szCs w:val="16"/>
        </w:rPr>
      </w:pPr>
      <w:r>
        <w:rPr>
          <w:noProof w:val="0"/>
        </w:rPr>
        <w:t xml:space="preserve">        - </w:t>
      </w:r>
      <w:r>
        <w:rPr>
          <w:rFonts w:cs="Courier New"/>
          <w:noProof w:val="0"/>
          <w:szCs w:val="16"/>
        </w:rPr>
        <w:t>dnaiChgType</w:t>
      </w:r>
    </w:p>
    <w:p w:rsidR="0085596E" w:rsidRDefault="0085596E" w:rsidP="0085596E">
      <w:pPr>
        <w:pStyle w:val="PL"/>
        <w:rPr>
          <w:noProof w:val="0"/>
        </w:rPr>
      </w:pPr>
      <w:r>
        <w:rPr>
          <w:noProof w:val="0"/>
        </w:rPr>
        <w:t xml:space="preserve">      nullable: true</w:t>
      </w:r>
    </w:p>
    <w:p w:rsidR="0085596E" w:rsidRDefault="0085596E" w:rsidP="0085596E">
      <w:pPr>
        <w:pStyle w:val="PL"/>
        <w:rPr>
          <w:noProof w:val="0"/>
        </w:rPr>
      </w:pPr>
      <w:r>
        <w:rPr>
          <w:noProof w:val="0"/>
        </w:rPr>
        <w:t xml:space="preserve">    TerminationNotification: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resourceUri:</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cause:</w:t>
      </w:r>
    </w:p>
    <w:p w:rsidR="0085596E" w:rsidRDefault="0085596E" w:rsidP="0085596E">
      <w:pPr>
        <w:pStyle w:val="PL"/>
        <w:rPr>
          <w:noProof w:val="0"/>
        </w:rPr>
      </w:pPr>
      <w:r>
        <w:rPr>
          <w:noProof w:val="0"/>
        </w:rPr>
        <w:t xml:space="preserve">          $ref: '#/components/schemas/SmPolicyAssociationReleaseCause'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resourceUri</w:t>
      </w:r>
    </w:p>
    <w:p w:rsidR="0085596E" w:rsidRDefault="0085596E" w:rsidP="0085596E">
      <w:pPr>
        <w:pStyle w:val="PL"/>
        <w:rPr>
          <w:noProof w:val="0"/>
        </w:rPr>
      </w:pPr>
      <w:r>
        <w:rPr>
          <w:noProof w:val="0"/>
        </w:rPr>
        <w:t xml:space="preserve">        - cause</w:t>
      </w:r>
    </w:p>
    <w:p w:rsidR="0085596E" w:rsidRDefault="0085596E" w:rsidP="0085596E">
      <w:pPr>
        <w:pStyle w:val="PL"/>
        <w:rPr>
          <w:noProof w:val="0"/>
        </w:rPr>
      </w:pPr>
      <w:r>
        <w:rPr>
          <w:noProof w:val="0"/>
        </w:rPr>
        <w:t xml:space="preserve">    AppDetectionInfo:</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appId: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the application detection filter configured at the UPF</w:t>
      </w:r>
    </w:p>
    <w:p w:rsidR="0085596E" w:rsidRDefault="0085596E" w:rsidP="0085596E">
      <w:pPr>
        <w:pStyle w:val="PL"/>
        <w:rPr>
          <w:noProof w:val="0"/>
        </w:rPr>
      </w:pPr>
      <w:r>
        <w:rPr>
          <w:noProof w:val="0"/>
        </w:rPr>
        <w:t xml:space="preserve">        instanceId: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85596E" w:rsidRDefault="0085596E" w:rsidP="0085596E">
      <w:pPr>
        <w:pStyle w:val="PL"/>
        <w:rPr>
          <w:noProof w:val="0"/>
        </w:rPr>
      </w:pPr>
      <w:r>
        <w:rPr>
          <w:noProof w:val="0"/>
        </w:rPr>
        <w:t xml:space="preserve">        sdfDescriptions: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'#/components/schemas/FlowInformation'</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detected service data flow descriptions if they are deducible.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appId</w:t>
      </w:r>
    </w:p>
    <w:p w:rsidR="0085596E" w:rsidRDefault="0085596E" w:rsidP="0085596E">
      <w:pPr>
        <w:pStyle w:val="PL"/>
        <w:rPr>
          <w:noProof w:val="0"/>
        </w:rPr>
      </w:pPr>
      <w:r>
        <w:rPr>
          <w:noProof w:val="0"/>
        </w:rPr>
        <w:t xml:space="preserve">    AccNetChId:</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lastRenderedPageBreak/>
        <w:t xml:space="preserve">        accNetChaIdValue:</w:t>
      </w:r>
    </w:p>
    <w:p w:rsidR="0085596E" w:rsidRDefault="0085596E" w:rsidP="0085596E">
      <w:pPr>
        <w:pStyle w:val="PL"/>
        <w:rPr>
          <w:noProof w:val="0"/>
        </w:rPr>
      </w:pPr>
      <w:r>
        <w:rPr>
          <w:noProof w:val="0"/>
        </w:rPr>
        <w:t xml:space="preserve">          $ref: 'TS29571_CommonData.yaml#/components/schemas/ChargingId'</w:t>
      </w:r>
    </w:p>
    <w:p w:rsidR="0085596E" w:rsidRDefault="0085596E" w:rsidP="0085596E">
      <w:pPr>
        <w:pStyle w:val="PL"/>
        <w:rPr>
          <w:noProof w:val="0"/>
        </w:rPr>
      </w:pPr>
      <w:r>
        <w:rPr>
          <w:noProof w:val="0"/>
        </w:rPr>
        <w:t xml:space="preserve">        refPccRuleIds: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identifier of the PCC rule(s) associated to the provided Access Network Charging Identifier.</w:t>
      </w:r>
    </w:p>
    <w:p w:rsidR="0085596E" w:rsidRDefault="0085596E" w:rsidP="0085596E">
      <w:pPr>
        <w:pStyle w:val="PL"/>
        <w:rPr>
          <w:noProof w:val="0"/>
        </w:rPr>
      </w:pPr>
      <w:r>
        <w:rPr>
          <w:noProof w:val="0"/>
        </w:rPr>
        <w:t xml:space="preserve">        sessionChScope: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When it is included and set to true, indicates the Access Network Charging Identifier applies to the whole PDU Session</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accNetChaIdValue</w:t>
      </w:r>
    </w:p>
    <w:p w:rsidR="0085596E" w:rsidRDefault="0085596E" w:rsidP="0085596E">
      <w:pPr>
        <w:pStyle w:val="PL"/>
        <w:rPr>
          <w:rFonts w:cs="Courier New"/>
          <w:noProof w:val="0"/>
          <w:szCs w:val="16"/>
        </w:rPr>
      </w:pPr>
      <w:r>
        <w:rPr>
          <w:rFonts w:cs="Courier New"/>
          <w:noProof w:val="0"/>
          <w:szCs w:val="16"/>
        </w:rPr>
        <w:t xml:space="preserve">    AccNetChargingAddress:</w:t>
      </w:r>
    </w:p>
    <w:p w:rsidR="0085596E" w:rsidRDefault="0085596E" w:rsidP="0085596E">
      <w:pPr>
        <w:pStyle w:val="PL"/>
        <w:rPr>
          <w:rFonts w:cs="Courier New"/>
          <w:noProof w:val="0"/>
          <w:szCs w:val="16"/>
        </w:rPr>
      </w:pPr>
      <w:r>
        <w:rPr>
          <w:rFonts w:cs="Courier New"/>
          <w:noProof w:val="0"/>
          <w:szCs w:val="16"/>
        </w:rPr>
        <w:t xml:space="preserve">      description: Describes the network entity within the access network performing charging</w:t>
      </w:r>
    </w:p>
    <w:p w:rsidR="0085596E" w:rsidRDefault="0085596E" w:rsidP="0085596E">
      <w:pPr>
        <w:pStyle w:val="PL"/>
        <w:rPr>
          <w:rFonts w:cs="Courier New"/>
          <w:noProof w:val="0"/>
          <w:szCs w:val="16"/>
        </w:rPr>
      </w:pPr>
      <w:r>
        <w:rPr>
          <w:rFonts w:cs="Courier New"/>
          <w:noProof w:val="0"/>
          <w:szCs w:val="16"/>
        </w:rPr>
        <w:t xml:space="preserve">      type: object</w:t>
      </w:r>
    </w:p>
    <w:p w:rsidR="0085596E" w:rsidRDefault="0085596E" w:rsidP="0085596E">
      <w:pPr>
        <w:pStyle w:val="PL"/>
        <w:rPr>
          <w:rFonts w:cs="Courier New"/>
          <w:noProof w:val="0"/>
          <w:szCs w:val="16"/>
        </w:rPr>
      </w:pPr>
      <w:r>
        <w:rPr>
          <w:rFonts w:cs="Courier New"/>
          <w:noProof w:val="0"/>
          <w:szCs w:val="16"/>
        </w:rPr>
        <w:t xml:space="preserve">      anyOf:</w:t>
      </w:r>
    </w:p>
    <w:p w:rsidR="0085596E" w:rsidRDefault="0085596E" w:rsidP="0085596E">
      <w:pPr>
        <w:pStyle w:val="PL"/>
        <w:rPr>
          <w:rFonts w:cs="Courier New"/>
          <w:noProof w:val="0"/>
          <w:szCs w:val="16"/>
        </w:rPr>
      </w:pPr>
      <w:r>
        <w:rPr>
          <w:rFonts w:cs="Courier New"/>
          <w:noProof w:val="0"/>
          <w:szCs w:val="16"/>
        </w:rPr>
        <w:t xml:space="preserve">        - required: [anChargIpv4Addr]</w:t>
      </w:r>
    </w:p>
    <w:p w:rsidR="0085596E" w:rsidRDefault="0085596E" w:rsidP="0085596E">
      <w:pPr>
        <w:pStyle w:val="PL"/>
        <w:rPr>
          <w:rFonts w:cs="Courier New"/>
          <w:noProof w:val="0"/>
          <w:szCs w:val="16"/>
        </w:rPr>
      </w:pPr>
      <w:r>
        <w:rPr>
          <w:rFonts w:cs="Courier New"/>
          <w:noProof w:val="0"/>
          <w:szCs w:val="16"/>
        </w:rPr>
        <w:t xml:space="preserve">        - required: [anChargIpv6Addr]</w:t>
      </w:r>
    </w:p>
    <w:p w:rsidR="0085596E" w:rsidRDefault="0085596E" w:rsidP="0085596E">
      <w:pPr>
        <w:pStyle w:val="PL"/>
        <w:rPr>
          <w:rFonts w:cs="Courier New"/>
          <w:noProof w:val="0"/>
          <w:szCs w:val="16"/>
        </w:rPr>
      </w:pPr>
      <w:r>
        <w:rPr>
          <w:rFonts w:cs="Courier New"/>
          <w:noProof w:val="0"/>
          <w:szCs w:val="16"/>
        </w:rPr>
        <w:t xml:space="preserve">      properties:</w:t>
      </w:r>
    </w:p>
    <w:p w:rsidR="0085596E" w:rsidRDefault="0085596E" w:rsidP="0085596E">
      <w:pPr>
        <w:pStyle w:val="PL"/>
        <w:rPr>
          <w:rFonts w:cs="Courier New"/>
          <w:noProof w:val="0"/>
          <w:szCs w:val="16"/>
        </w:rPr>
      </w:pPr>
      <w:r>
        <w:rPr>
          <w:rFonts w:cs="Courier New"/>
          <w:noProof w:val="0"/>
          <w:szCs w:val="16"/>
        </w:rPr>
        <w:t xml:space="preserve">        anChargIpv4Addr:</w:t>
      </w:r>
    </w:p>
    <w:p w:rsidR="0085596E" w:rsidRDefault="0085596E" w:rsidP="0085596E">
      <w:pPr>
        <w:pStyle w:val="PL"/>
        <w:rPr>
          <w:rFonts w:cs="Courier New"/>
          <w:noProof w:val="0"/>
          <w:szCs w:val="16"/>
        </w:rPr>
      </w:pPr>
      <w:r>
        <w:rPr>
          <w:rFonts w:cs="Courier New"/>
          <w:noProof w:val="0"/>
          <w:szCs w:val="16"/>
        </w:rPr>
        <w:t xml:space="preserve">          $ref: 'TS29571_CommonData.yaml#/components/schemas/Ipv4Addr'</w:t>
      </w:r>
    </w:p>
    <w:p w:rsidR="0085596E" w:rsidRDefault="0085596E" w:rsidP="0085596E">
      <w:pPr>
        <w:pStyle w:val="PL"/>
        <w:rPr>
          <w:rFonts w:cs="Courier New"/>
          <w:noProof w:val="0"/>
          <w:szCs w:val="16"/>
        </w:rPr>
      </w:pPr>
      <w:r>
        <w:rPr>
          <w:rFonts w:cs="Courier New"/>
          <w:noProof w:val="0"/>
          <w:szCs w:val="16"/>
        </w:rPr>
        <w:t xml:space="preserve">        anChargIpv6Addr:</w:t>
      </w:r>
    </w:p>
    <w:p w:rsidR="0085596E" w:rsidRDefault="0085596E" w:rsidP="0085596E">
      <w:pPr>
        <w:pStyle w:val="PL"/>
        <w:rPr>
          <w:noProof w:val="0"/>
        </w:rPr>
      </w:pPr>
      <w:r>
        <w:rPr>
          <w:rFonts w:cs="Courier New"/>
          <w:noProof w:val="0"/>
          <w:szCs w:val="16"/>
        </w:rPr>
        <w:t xml:space="preserve">          $ref: 'TS29571_CommonData.yaml#/components/schemas/Ipv6Addr'</w:t>
      </w:r>
    </w:p>
    <w:p w:rsidR="0085596E" w:rsidRDefault="0085596E" w:rsidP="0085596E">
      <w:pPr>
        <w:pStyle w:val="PL"/>
        <w:rPr>
          <w:noProof w:val="0"/>
        </w:rPr>
      </w:pPr>
      <w:r>
        <w:rPr>
          <w:noProof w:val="0"/>
        </w:rPr>
        <w:t xml:space="preserve">    RequestedRuleData: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refPccRuleIds: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An array of PCC rule id references to the PCC rules associated with the control data. </w:t>
      </w:r>
    </w:p>
    <w:p w:rsidR="0085596E" w:rsidRDefault="0085596E" w:rsidP="0085596E">
      <w:pPr>
        <w:pStyle w:val="PL"/>
        <w:rPr>
          <w:noProof w:val="0"/>
        </w:rPr>
      </w:pPr>
      <w:r>
        <w:rPr>
          <w:noProof w:val="0"/>
        </w:rPr>
        <w:t xml:space="preserve">        reqData: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'#/components/schemas/RequestedRuleDataType'</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Array of requested rule data type elements indicating what type of rule data is requested for the corresponding referenced PCC rules.</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refPccRuleIds</w:t>
      </w:r>
    </w:p>
    <w:p w:rsidR="0085596E" w:rsidRDefault="0085596E" w:rsidP="0085596E">
      <w:pPr>
        <w:pStyle w:val="PL"/>
        <w:rPr>
          <w:noProof w:val="0"/>
        </w:rPr>
      </w:pPr>
      <w:r>
        <w:rPr>
          <w:noProof w:val="0"/>
        </w:rPr>
        <w:t xml:space="preserve">        - reqData</w:t>
      </w:r>
    </w:p>
    <w:p w:rsidR="0085596E" w:rsidRDefault="0085596E" w:rsidP="0085596E">
      <w:pPr>
        <w:pStyle w:val="PL"/>
        <w:rPr>
          <w:noProof w:val="0"/>
        </w:rPr>
      </w:pPr>
      <w:r>
        <w:rPr>
          <w:noProof w:val="0"/>
        </w:rPr>
        <w:t xml:space="preserve">    RequestedUsageData: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refUmIds: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85596E" w:rsidRDefault="0085596E" w:rsidP="0085596E">
      <w:pPr>
        <w:pStyle w:val="PL"/>
        <w:rPr>
          <w:noProof w:val="0"/>
        </w:rPr>
      </w:pPr>
      <w:r>
        <w:rPr>
          <w:noProof w:val="0"/>
        </w:rPr>
        <w:t xml:space="preserve">        allUmIds:</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85596E" w:rsidRDefault="0085596E" w:rsidP="0085596E">
      <w:pPr>
        <w:pStyle w:val="PL"/>
        <w:rPr>
          <w:noProof w:val="0"/>
        </w:rPr>
      </w:pPr>
      <w:r>
        <w:rPr>
          <w:noProof w:val="0"/>
        </w:rPr>
        <w:t xml:space="preserve">    UeCampingRep:</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accessType:</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ratType:</w:t>
      </w:r>
    </w:p>
    <w:p w:rsidR="0085596E" w:rsidRDefault="0085596E" w:rsidP="0085596E">
      <w:pPr>
        <w:pStyle w:val="PL"/>
        <w:rPr>
          <w:noProof w:val="0"/>
        </w:rPr>
      </w:pPr>
      <w:r>
        <w:rPr>
          <w:noProof w:val="0"/>
        </w:rPr>
        <w:t xml:space="preserve">          $ref: 'TS29571_CommonData.yaml#/components/schemas/RatType'</w:t>
      </w:r>
    </w:p>
    <w:p w:rsidR="0085596E" w:rsidRDefault="0085596E" w:rsidP="0085596E">
      <w:pPr>
        <w:pStyle w:val="PL"/>
        <w:rPr>
          <w:noProof w:val="0"/>
        </w:rPr>
      </w:pPr>
      <w:r>
        <w:rPr>
          <w:noProof w:val="0"/>
        </w:rPr>
        <w:t xml:space="preserve">        servNfId:</w:t>
      </w:r>
    </w:p>
    <w:p w:rsidR="0085596E" w:rsidRDefault="0085596E" w:rsidP="0085596E">
      <w:pPr>
        <w:pStyle w:val="PL"/>
        <w:rPr>
          <w:noProof w:val="0"/>
        </w:rPr>
      </w:pPr>
      <w:r>
        <w:rPr>
          <w:noProof w:val="0"/>
        </w:rPr>
        <w:t xml:space="preserve">          $ref: '#/components/schemas/ServingNfIdentity'</w:t>
      </w:r>
    </w:p>
    <w:p w:rsidR="0085596E" w:rsidRDefault="0085596E" w:rsidP="0085596E">
      <w:pPr>
        <w:pStyle w:val="PL"/>
        <w:rPr>
          <w:noProof w:val="0"/>
        </w:rPr>
      </w:pPr>
      <w:r>
        <w:rPr>
          <w:noProof w:val="0"/>
        </w:rPr>
        <w:t xml:space="preserve">        servingNetwork:</w:t>
      </w:r>
    </w:p>
    <w:p w:rsidR="0085596E" w:rsidRDefault="0085596E" w:rsidP="0085596E">
      <w:pPr>
        <w:pStyle w:val="PL"/>
        <w:rPr>
          <w:noProof w:val="0"/>
        </w:rPr>
      </w:pPr>
      <w:r>
        <w:rPr>
          <w:noProof w:val="0"/>
        </w:rPr>
        <w:t xml:space="preserve">          $ref: 'TS29571_CommonData.yaml#/components/schemas/PlmnIdNid'</w:t>
      </w:r>
    </w:p>
    <w:p w:rsidR="0085596E" w:rsidRDefault="0085596E" w:rsidP="0085596E">
      <w:pPr>
        <w:pStyle w:val="PL"/>
        <w:rPr>
          <w:noProof w:val="0"/>
        </w:rPr>
      </w:pPr>
      <w:r>
        <w:rPr>
          <w:noProof w:val="0"/>
        </w:rPr>
        <w:t xml:space="preserve">        userLocationInfo:</w:t>
      </w:r>
    </w:p>
    <w:p w:rsidR="0085596E" w:rsidRDefault="0085596E" w:rsidP="0085596E">
      <w:pPr>
        <w:pStyle w:val="PL"/>
        <w:rPr>
          <w:noProof w:val="0"/>
        </w:rPr>
      </w:pPr>
      <w:r>
        <w:rPr>
          <w:noProof w:val="0"/>
        </w:rPr>
        <w:t xml:space="preserve">          $ref: 'TS29571_CommonData.yaml#/components/schemas/UserLocation'</w:t>
      </w:r>
    </w:p>
    <w:p w:rsidR="0085596E" w:rsidRDefault="0085596E" w:rsidP="0085596E">
      <w:pPr>
        <w:pStyle w:val="PL"/>
        <w:rPr>
          <w:noProof w:val="0"/>
        </w:rPr>
      </w:pPr>
      <w:r>
        <w:rPr>
          <w:noProof w:val="0"/>
        </w:rPr>
        <w:t xml:space="preserve">        ueTimeZone:</w:t>
      </w:r>
    </w:p>
    <w:p w:rsidR="0085596E" w:rsidRDefault="0085596E" w:rsidP="0085596E">
      <w:pPr>
        <w:pStyle w:val="PL"/>
        <w:rPr>
          <w:noProof w:val="0"/>
        </w:rPr>
      </w:pPr>
      <w:r>
        <w:rPr>
          <w:noProof w:val="0"/>
        </w:rPr>
        <w:t xml:space="preserve">          $ref: 'TS29571_CommonData.yaml#/components/schemas/TimeZone'</w:t>
      </w:r>
    </w:p>
    <w:p w:rsidR="0085596E" w:rsidRDefault="0085596E" w:rsidP="0085596E">
      <w:pPr>
        <w:pStyle w:val="PL"/>
        <w:rPr>
          <w:noProof w:val="0"/>
        </w:rPr>
      </w:pPr>
      <w:r>
        <w:rPr>
          <w:noProof w:val="0"/>
        </w:rPr>
        <w:t xml:space="preserve">    RuleReport:</w:t>
      </w:r>
    </w:p>
    <w:p w:rsidR="0085596E" w:rsidRDefault="0085596E" w:rsidP="0085596E">
      <w:pPr>
        <w:pStyle w:val="PL"/>
        <w:rPr>
          <w:noProof w:val="0"/>
        </w:rPr>
      </w:pPr>
      <w:r>
        <w:rPr>
          <w:noProof w:val="0"/>
        </w:rPr>
        <w:lastRenderedPageBreak/>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identifier of the affected PCC rule(s).</w:t>
      </w:r>
    </w:p>
    <w:p w:rsidR="0085596E" w:rsidRDefault="0085596E" w:rsidP="0085596E">
      <w:pPr>
        <w:pStyle w:val="PL"/>
        <w:rPr>
          <w:noProof w:val="0"/>
        </w:rPr>
      </w:pPr>
      <w:r>
        <w:rPr>
          <w:noProof w:val="0"/>
        </w:rPr>
        <w:t xml:space="preserve">        ruleStatus:</w:t>
      </w:r>
    </w:p>
    <w:p w:rsidR="0085596E" w:rsidRDefault="0085596E" w:rsidP="0085596E">
      <w:pPr>
        <w:pStyle w:val="PL"/>
        <w:rPr>
          <w:noProof w:val="0"/>
        </w:rPr>
      </w:pPr>
      <w:r>
        <w:rPr>
          <w:noProof w:val="0"/>
        </w:rPr>
        <w:t xml:space="preserve">          $ref: '#/components/schemas/RuleStatus'</w:t>
      </w:r>
    </w:p>
    <w:p w:rsidR="0085596E" w:rsidRDefault="0085596E" w:rsidP="0085596E">
      <w:pPr>
        <w:pStyle w:val="PL"/>
        <w:rPr>
          <w:noProof w:val="0"/>
        </w:rPr>
      </w:pPr>
      <w:r>
        <w:rPr>
          <w:noProof w:val="0"/>
        </w:rPr>
        <w:t xml:space="preserve">        </w:t>
      </w:r>
      <w:r>
        <w:rPr>
          <w:noProof w:val="0"/>
          <w:lang w:eastAsia="zh-CN"/>
        </w:rPr>
        <w:t>contVers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'TS29514_Npcf_PolicyAuthorization.yaml#/components/schemas/ContentVersion'</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Indicates the version of a PCC rule.</w:t>
      </w:r>
    </w:p>
    <w:p w:rsidR="0085596E" w:rsidRDefault="0085596E" w:rsidP="0085596E">
      <w:pPr>
        <w:pStyle w:val="PL"/>
        <w:rPr>
          <w:noProof w:val="0"/>
        </w:rPr>
      </w:pPr>
      <w:r>
        <w:rPr>
          <w:noProof w:val="0"/>
        </w:rPr>
        <w:t xml:space="preserve">        failureCode:</w:t>
      </w:r>
    </w:p>
    <w:p w:rsidR="0085596E" w:rsidRDefault="0085596E" w:rsidP="0085596E">
      <w:pPr>
        <w:pStyle w:val="PL"/>
        <w:rPr>
          <w:noProof w:val="0"/>
        </w:rPr>
      </w:pPr>
      <w:r>
        <w:rPr>
          <w:noProof w:val="0"/>
        </w:rPr>
        <w:t xml:space="preserve">          $ref: '#/components/schemas/FailureCode'</w:t>
      </w:r>
    </w:p>
    <w:p w:rsidR="0085596E" w:rsidRDefault="0085596E" w:rsidP="0085596E">
      <w:pPr>
        <w:pStyle w:val="PL"/>
        <w:rPr>
          <w:noProof w:val="0"/>
        </w:rPr>
      </w:pPr>
      <w:r>
        <w:rPr>
          <w:noProof w:val="0"/>
        </w:rPr>
        <w:t xml:space="preserve">        finUnitAct:</w:t>
      </w:r>
    </w:p>
    <w:p w:rsidR="0085596E" w:rsidRDefault="0085596E" w:rsidP="0085596E">
      <w:pPr>
        <w:pStyle w:val="PL"/>
        <w:rPr>
          <w:noProof w:val="0"/>
        </w:rPr>
      </w:pPr>
      <w:r>
        <w:rPr>
          <w:noProof w:val="0"/>
        </w:rPr>
        <w:t xml:space="preserve">          </w:t>
      </w:r>
      <w:r>
        <w:rPr>
          <w:rFonts w:cs="Courier New"/>
          <w:noProof w:val="0"/>
          <w:szCs w:val="16"/>
        </w:rPr>
        <w:t>$ref: 'TS32291_Nchf_ConvergedCharging.yaml#/components/schemas/FinalUnitAction'</w:t>
      </w:r>
    </w:p>
    <w:p w:rsidR="0085596E" w:rsidRDefault="0085596E" w:rsidP="0085596E">
      <w:pPr>
        <w:pStyle w:val="PL"/>
        <w:rPr>
          <w:noProof w:val="0"/>
        </w:rPr>
      </w:pPr>
      <w:r>
        <w:rPr>
          <w:noProof w:val="0"/>
        </w:rPr>
        <w:t xml:space="preserve">        ranNasRelCauses: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'#/components/schemas/RanNasRelCause'</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indicates the RAN or NAS release cause code information.</w:t>
      </w:r>
    </w:p>
    <w:p w:rsidR="0085596E" w:rsidRDefault="0085596E" w:rsidP="0085596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85596E" w:rsidRDefault="0085596E" w:rsidP="0085596E">
      <w:pPr>
        <w:pStyle w:val="PL"/>
        <w:rPr>
          <w:noProof w:val="0"/>
        </w:rPr>
      </w:pPr>
      <w:r>
        <w:rPr>
          <w:noProof w:val="0"/>
        </w:rPr>
        <w:t xml:space="preserve">        - pccRuleIds</w:t>
      </w:r>
    </w:p>
    <w:p w:rsidR="0085596E" w:rsidRDefault="0085596E" w:rsidP="0085596E">
      <w:pPr>
        <w:pStyle w:val="PL"/>
        <w:rPr>
          <w:noProof w:val="0"/>
        </w:rPr>
      </w:pPr>
      <w:r>
        <w:rPr>
          <w:noProof w:val="0"/>
        </w:rPr>
        <w:t xml:space="preserve">        - ruleStatus</w:t>
      </w:r>
    </w:p>
    <w:p w:rsidR="0085596E" w:rsidRDefault="0085596E" w:rsidP="0085596E">
      <w:pPr>
        <w:pStyle w:val="PL"/>
        <w:rPr>
          <w:noProof w:val="0"/>
        </w:rPr>
      </w:pPr>
      <w:r>
        <w:rPr>
          <w:noProof w:val="0"/>
        </w:rPr>
        <w:t xml:space="preserve">    RanNasRelCause:</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w:t>
      </w:r>
      <w:r>
        <w:rPr>
          <w:noProof w:val="0"/>
          <w:lang w:eastAsia="zh-CN"/>
        </w:rPr>
        <w:t>ngApCause</w:t>
      </w:r>
      <w:r>
        <w:rPr>
          <w:noProof w:val="0"/>
        </w:rPr>
        <w:t>:</w:t>
      </w:r>
    </w:p>
    <w:p w:rsidR="0085596E" w:rsidRDefault="0085596E" w:rsidP="0085596E">
      <w:pPr>
        <w:pStyle w:val="PL"/>
        <w:rPr>
          <w:noProof w:val="0"/>
        </w:rPr>
      </w:pPr>
      <w:r>
        <w:rPr>
          <w:noProof w:val="0"/>
        </w:rPr>
        <w:t xml:space="preserve">          $ref: 'TS29571_CommonData.yaml#/components/schemas/</w:t>
      </w:r>
      <w:r>
        <w:rPr>
          <w:noProof w:val="0"/>
          <w:lang w:eastAsia="zh-CN"/>
        </w:rPr>
        <w:t>NgApCause</w:t>
      </w:r>
      <w:r>
        <w:rPr>
          <w:noProof w:val="0"/>
        </w:rPr>
        <w:t>'</w:t>
      </w:r>
    </w:p>
    <w:p w:rsidR="0085596E" w:rsidRDefault="0085596E" w:rsidP="0085596E">
      <w:pPr>
        <w:pStyle w:val="PL"/>
        <w:rPr>
          <w:noProof w:val="0"/>
        </w:rPr>
      </w:pPr>
      <w:r>
        <w:rPr>
          <w:noProof w:val="0"/>
        </w:rPr>
        <w:t xml:space="preserve">        </w:t>
      </w:r>
      <w:r>
        <w:rPr>
          <w:noProof w:val="0"/>
          <w:lang w:eastAsia="zh-CN"/>
        </w:rPr>
        <w:t>5gMmCause</w:t>
      </w:r>
      <w:r>
        <w:rPr>
          <w:noProof w:val="0"/>
        </w:rPr>
        <w:t>:</w:t>
      </w:r>
    </w:p>
    <w:p w:rsidR="0085596E" w:rsidRDefault="0085596E" w:rsidP="0085596E">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85596E" w:rsidRDefault="0085596E" w:rsidP="0085596E">
      <w:pPr>
        <w:pStyle w:val="PL"/>
        <w:rPr>
          <w:noProof w:val="0"/>
        </w:rPr>
      </w:pPr>
      <w:r>
        <w:rPr>
          <w:noProof w:val="0"/>
        </w:rPr>
        <w:t xml:space="preserve">        </w:t>
      </w:r>
      <w:r>
        <w:rPr>
          <w:noProof w:val="0"/>
          <w:lang w:eastAsia="zh-CN"/>
        </w:rPr>
        <w:t>5gSmCause</w:t>
      </w:r>
      <w:r>
        <w:rPr>
          <w:noProof w:val="0"/>
        </w:rPr>
        <w:t>:</w:t>
      </w:r>
    </w:p>
    <w:p w:rsidR="0085596E" w:rsidRDefault="0085596E" w:rsidP="0085596E">
      <w:pPr>
        <w:pStyle w:val="PL"/>
        <w:rPr>
          <w:noProof w:val="0"/>
        </w:rPr>
      </w:pPr>
      <w:r>
        <w:rPr>
          <w:noProof w:val="0"/>
        </w:rPr>
        <w:t xml:space="preserve">          $ref: '#/components/schemas/</w:t>
      </w:r>
      <w:r>
        <w:rPr>
          <w:noProof w:val="0"/>
          <w:lang w:eastAsia="zh-CN"/>
        </w:rPr>
        <w:t>5GSmCause</w:t>
      </w:r>
      <w:r>
        <w:rPr>
          <w:noProof w:val="0"/>
        </w:rPr>
        <w:t>'</w:t>
      </w:r>
    </w:p>
    <w:p w:rsidR="0085596E" w:rsidRDefault="0085596E" w:rsidP="0085596E">
      <w:pPr>
        <w:pStyle w:val="PL"/>
        <w:rPr>
          <w:noProof w:val="0"/>
        </w:rPr>
      </w:pPr>
      <w:r>
        <w:rPr>
          <w:noProof w:val="0"/>
        </w:rPr>
        <w:t xml:space="preserve">    UeInitiatedResourceRequest: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pccRuleId: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ruleOp:</w:t>
      </w:r>
    </w:p>
    <w:p w:rsidR="0085596E" w:rsidRDefault="0085596E" w:rsidP="0085596E">
      <w:pPr>
        <w:pStyle w:val="PL"/>
        <w:rPr>
          <w:noProof w:val="0"/>
        </w:rPr>
      </w:pPr>
      <w:r>
        <w:rPr>
          <w:noProof w:val="0"/>
        </w:rPr>
        <w:t xml:space="preserve">          $ref: '#/components/schemas/RuleOperation'</w:t>
      </w:r>
    </w:p>
    <w:p w:rsidR="0085596E" w:rsidRDefault="0085596E" w:rsidP="0085596E">
      <w:pPr>
        <w:pStyle w:val="PL"/>
        <w:rPr>
          <w:noProof w:val="0"/>
        </w:rPr>
      </w:pPr>
      <w:r>
        <w:rPr>
          <w:noProof w:val="0"/>
        </w:rPr>
        <w:t xml:space="preserve">        precedence:</w:t>
      </w:r>
    </w:p>
    <w:p w:rsidR="0085596E" w:rsidRDefault="0085596E" w:rsidP="0085596E">
      <w:pPr>
        <w:pStyle w:val="PL"/>
        <w:rPr>
          <w:noProof w:val="0"/>
        </w:rPr>
      </w:pPr>
      <w:r>
        <w:rPr>
          <w:noProof w:val="0"/>
        </w:rPr>
        <w:t xml:space="preserve">          type: integer</w:t>
      </w:r>
    </w:p>
    <w:p w:rsidR="0085596E" w:rsidRDefault="0085596E" w:rsidP="0085596E">
      <w:pPr>
        <w:pStyle w:val="PL"/>
        <w:rPr>
          <w:noProof w:val="0"/>
        </w:rPr>
      </w:pPr>
      <w:r>
        <w:rPr>
          <w:noProof w:val="0"/>
        </w:rPr>
        <w:t xml:space="preserve">        packFiltInfo:</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'#/components/schemas/PacketFilterInfo'</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reqQos:</w:t>
      </w:r>
    </w:p>
    <w:p w:rsidR="0085596E" w:rsidRDefault="0085596E" w:rsidP="0085596E">
      <w:pPr>
        <w:pStyle w:val="PL"/>
        <w:rPr>
          <w:noProof w:val="0"/>
        </w:rPr>
      </w:pPr>
      <w:r>
        <w:rPr>
          <w:noProof w:val="0"/>
        </w:rPr>
        <w:t xml:space="preserve">          $ref: '#/components/schemas/RequestedQos'</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ruleOp</w:t>
      </w:r>
    </w:p>
    <w:p w:rsidR="0085596E" w:rsidRDefault="0085596E" w:rsidP="0085596E">
      <w:pPr>
        <w:pStyle w:val="PL"/>
        <w:rPr>
          <w:noProof w:val="0"/>
        </w:rPr>
      </w:pPr>
      <w:r>
        <w:rPr>
          <w:noProof w:val="0"/>
        </w:rPr>
        <w:t xml:space="preserve">        - packFiltInfo</w:t>
      </w:r>
    </w:p>
    <w:p w:rsidR="0085596E" w:rsidRDefault="0085596E" w:rsidP="0085596E">
      <w:pPr>
        <w:pStyle w:val="PL"/>
        <w:rPr>
          <w:noProof w:val="0"/>
        </w:rPr>
      </w:pPr>
      <w:r>
        <w:rPr>
          <w:noProof w:val="0"/>
        </w:rPr>
        <w:t xml:space="preserve">    PacketFilterInfo:</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packFiltId: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w:t>
      </w:r>
      <w:r>
        <w:rPr>
          <w:rFonts w:cs="Arial"/>
          <w:noProof w:val="0"/>
          <w:szCs w:val="18"/>
          <w:lang w:eastAsia="zh-CN"/>
        </w:rPr>
        <w:t>An identifier of packet filter.</w:t>
      </w:r>
    </w:p>
    <w:p w:rsidR="0085596E" w:rsidRDefault="0085596E" w:rsidP="0085596E">
      <w:pPr>
        <w:pStyle w:val="PL"/>
        <w:rPr>
          <w:noProof w:val="0"/>
        </w:rPr>
      </w:pPr>
      <w:r>
        <w:rPr>
          <w:noProof w:val="0"/>
        </w:rPr>
        <w:t xml:space="preserve">        </w:t>
      </w:r>
      <w:r>
        <w:rPr>
          <w:noProof w:val="0"/>
          <w:lang w:eastAsia="zh-CN"/>
        </w:rPr>
        <w:t>packFiltCont</w:t>
      </w:r>
      <w:r>
        <w:rPr>
          <w:noProof w:val="0"/>
        </w:rPr>
        <w:t>:</w:t>
      </w:r>
    </w:p>
    <w:p w:rsidR="0085596E" w:rsidRDefault="0085596E" w:rsidP="0085596E">
      <w:pPr>
        <w:pStyle w:val="PL"/>
        <w:rPr>
          <w:noProof w:val="0"/>
        </w:rPr>
      </w:pPr>
      <w:r>
        <w:rPr>
          <w:noProof w:val="0"/>
        </w:rPr>
        <w:t xml:space="preserve">          $ref: '#/components/schemas/P</w:t>
      </w:r>
      <w:r>
        <w:rPr>
          <w:noProof w:val="0"/>
          <w:lang w:eastAsia="zh-CN"/>
        </w:rPr>
        <w:t>acketFilterContent</w:t>
      </w:r>
      <w:r>
        <w:rPr>
          <w:noProof w:val="0"/>
        </w:rPr>
        <w:t>'</w:t>
      </w:r>
    </w:p>
    <w:p w:rsidR="0085596E" w:rsidRDefault="0085596E" w:rsidP="0085596E">
      <w:pPr>
        <w:pStyle w:val="PL"/>
        <w:rPr>
          <w:noProof w:val="0"/>
        </w:rPr>
      </w:pPr>
      <w:r>
        <w:rPr>
          <w:noProof w:val="0"/>
        </w:rPr>
        <w:t xml:space="preserve">        tosTrafficClass: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Contains the Ipv4 Type-of-Service and mask field or the Ipv6 Traffic-Class field and mask field.</w:t>
      </w:r>
    </w:p>
    <w:p w:rsidR="0085596E" w:rsidRDefault="0085596E" w:rsidP="0085596E">
      <w:pPr>
        <w:pStyle w:val="PL"/>
        <w:rPr>
          <w:noProof w:val="0"/>
        </w:rPr>
      </w:pPr>
      <w:r>
        <w:rPr>
          <w:noProof w:val="0"/>
        </w:rPr>
        <w:t xml:space="preserve">        </w:t>
      </w:r>
      <w:r>
        <w:rPr>
          <w:noProof w:val="0"/>
          <w:lang w:eastAsia="zh-CN"/>
        </w:rPr>
        <w:t>spi</w:t>
      </w:r>
      <w:r>
        <w:rPr>
          <w:noProof w:val="0"/>
        </w:rPr>
        <w:t>:</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The security parameter index of the IPSec packet.</w:t>
      </w:r>
    </w:p>
    <w:p w:rsidR="0085596E" w:rsidRDefault="0085596E" w:rsidP="0085596E">
      <w:pPr>
        <w:pStyle w:val="PL"/>
        <w:rPr>
          <w:noProof w:val="0"/>
        </w:rPr>
      </w:pPr>
      <w:r>
        <w:rPr>
          <w:noProof w:val="0"/>
        </w:rPr>
        <w:t xml:space="preserve">        flowLabel: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The Ipv6 flow label header field.</w:t>
      </w:r>
    </w:p>
    <w:p w:rsidR="0085596E" w:rsidRDefault="0085596E" w:rsidP="0085596E">
      <w:pPr>
        <w:pStyle w:val="PL"/>
        <w:rPr>
          <w:noProof w:val="0"/>
        </w:rPr>
      </w:pPr>
      <w:r>
        <w:rPr>
          <w:noProof w:val="0"/>
        </w:rPr>
        <w:t xml:space="preserve">        </w:t>
      </w:r>
      <w:r>
        <w:rPr>
          <w:noProof w:val="0"/>
          <w:lang w:eastAsia="zh-CN"/>
        </w:rPr>
        <w:t>flowDirection</w:t>
      </w:r>
      <w:r>
        <w:rPr>
          <w:noProof w:val="0"/>
        </w:rPr>
        <w:t>:</w:t>
      </w:r>
    </w:p>
    <w:p w:rsidR="0085596E" w:rsidRDefault="0085596E" w:rsidP="0085596E">
      <w:pPr>
        <w:pStyle w:val="PL"/>
        <w:rPr>
          <w:noProof w:val="0"/>
        </w:rPr>
      </w:pPr>
      <w:r>
        <w:rPr>
          <w:noProof w:val="0"/>
        </w:rPr>
        <w:t xml:space="preserve">          $ref: '#/components/schemas/F</w:t>
      </w:r>
      <w:r>
        <w:rPr>
          <w:noProof w:val="0"/>
          <w:lang w:eastAsia="zh-CN"/>
        </w:rPr>
        <w:t>lowDirection</w:t>
      </w:r>
      <w:r>
        <w:rPr>
          <w:noProof w:val="0"/>
        </w:rPr>
        <w:t>'</w:t>
      </w:r>
    </w:p>
    <w:p w:rsidR="0085596E" w:rsidRDefault="0085596E" w:rsidP="0085596E">
      <w:pPr>
        <w:pStyle w:val="PL"/>
        <w:rPr>
          <w:noProof w:val="0"/>
        </w:rPr>
      </w:pPr>
      <w:r>
        <w:rPr>
          <w:noProof w:val="0"/>
        </w:rPr>
        <w:t xml:space="preserve">    RequestedQos:</w:t>
      </w:r>
    </w:p>
    <w:p w:rsidR="0085596E" w:rsidRDefault="0085596E" w:rsidP="0085596E">
      <w:pPr>
        <w:pStyle w:val="PL"/>
        <w:rPr>
          <w:noProof w:val="0"/>
        </w:rPr>
      </w:pPr>
      <w:r>
        <w:rPr>
          <w:noProof w:val="0"/>
        </w:rPr>
        <w:lastRenderedPageBreak/>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5qi:</w:t>
      </w:r>
    </w:p>
    <w:p w:rsidR="0085596E" w:rsidRDefault="0085596E" w:rsidP="0085596E">
      <w:pPr>
        <w:pStyle w:val="PL"/>
        <w:ind w:left="160" w:hangingChars="100" w:hanging="160"/>
        <w:rPr>
          <w:noProof w:val="0"/>
        </w:rPr>
      </w:pPr>
      <w:r>
        <w:rPr>
          <w:noProof w:val="0"/>
        </w:rPr>
        <w:t xml:space="preserve">          $ref: 'TS29571_CommonData.yaml#/components/schemas/5Qi'</w:t>
      </w:r>
    </w:p>
    <w:p w:rsidR="0085596E" w:rsidRDefault="0085596E" w:rsidP="0085596E">
      <w:pPr>
        <w:pStyle w:val="PL"/>
        <w:rPr>
          <w:noProof w:val="0"/>
        </w:rPr>
      </w:pPr>
      <w:r>
        <w:rPr>
          <w:noProof w:val="0"/>
        </w:rPr>
        <w:t xml:space="preserve">        gbrUl:</w:t>
      </w:r>
    </w:p>
    <w:p w:rsidR="0085596E" w:rsidRDefault="0085596E" w:rsidP="0085596E">
      <w:pPr>
        <w:pStyle w:val="PL"/>
        <w:rPr>
          <w:noProof w:val="0"/>
        </w:rPr>
      </w:pPr>
      <w:r>
        <w:rPr>
          <w:noProof w:val="0"/>
        </w:rPr>
        <w:t xml:space="preserve">          $ref: 'TS29571_CommonData.yaml#/components/schemas/BitRate'</w:t>
      </w:r>
    </w:p>
    <w:p w:rsidR="0085596E" w:rsidRDefault="0085596E" w:rsidP="0085596E">
      <w:pPr>
        <w:pStyle w:val="PL"/>
        <w:rPr>
          <w:noProof w:val="0"/>
        </w:rPr>
      </w:pPr>
      <w:r>
        <w:rPr>
          <w:noProof w:val="0"/>
        </w:rPr>
        <w:t xml:space="preserve">        gbrDl:</w:t>
      </w:r>
    </w:p>
    <w:p w:rsidR="0085596E" w:rsidRDefault="0085596E" w:rsidP="0085596E">
      <w:pPr>
        <w:pStyle w:val="PL"/>
        <w:rPr>
          <w:noProof w:val="0"/>
        </w:rPr>
      </w:pPr>
      <w:r>
        <w:rPr>
          <w:noProof w:val="0"/>
        </w:rPr>
        <w:t xml:space="preserve">          $ref: 'TS29571_CommonData.yaml#/components/schemas/BitRate'</w:t>
      </w:r>
    </w:p>
    <w:p w:rsidR="0085596E" w:rsidRDefault="0085596E" w:rsidP="0085596E">
      <w:pPr>
        <w:pStyle w:val="PL"/>
        <w:rPr>
          <w:noProof w:val="0"/>
        </w:rPr>
      </w:pPr>
      <w:r>
        <w:rPr>
          <w:noProof w:val="0"/>
        </w:rPr>
        <w:t xml:space="preserve">      required:</w:t>
      </w:r>
    </w:p>
    <w:p w:rsidR="0085596E" w:rsidRDefault="0085596E" w:rsidP="0085596E">
      <w:pPr>
        <w:pStyle w:val="PL"/>
        <w:tabs>
          <w:tab w:val="clear" w:pos="384"/>
          <w:tab w:val="left" w:pos="385"/>
        </w:tabs>
        <w:rPr>
          <w:noProof w:val="0"/>
        </w:rPr>
      </w:pPr>
      <w:r>
        <w:rPr>
          <w:noProof w:val="0"/>
        </w:rPr>
        <w:t xml:space="preserve">        - 5qi</w:t>
      </w:r>
    </w:p>
    <w:p w:rsidR="0085596E" w:rsidRDefault="0085596E" w:rsidP="0085596E">
      <w:pPr>
        <w:pStyle w:val="PL"/>
        <w:rPr>
          <w:noProof w:val="0"/>
        </w:rPr>
      </w:pPr>
      <w:r>
        <w:rPr>
          <w:noProof w:val="0"/>
        </w:rPr>
        <w:t xml:space="preserve">    QosNotificationControlInfo:</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refPccRuleIds: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An array of PCC rule id references to the PCC rules associated with the QoS notification control info.</w:t>
      </w:r>
    </w:p>
    <w:p w:rsidR="0085596E" w:rsidRDefault="0085596E" w:rsidP="0085596E">
      <w:pPr>
        <w:pStyle w:val="PL"/>
        <w:rPr>
          <w:noProof w:val="0"/>
        </w:rPr>
      </w:pPr>
      <w:r>
        <w:rPr>
          <w:noProof w:val="0"/>
        </w:rPr>
        <w:t xml:space="preserve">        notifType:</w:t>
      </w:r>
    </w:p>
    <w:p w:rsidR="0085596E" w:rsidRDefault="0085596E" w:rsidP="0085596E">
      <w:pPr>
        <w:pStyle w:val="PL"/>
        <w:rPr>
          <w:noProof w:val="0"/>
        </w:rPr>
      </w:pPr>
      <w:r>
        <w:rPr>
          <w:noProof w:val="0"/>
        </w:rPr>
        <w:t xml:space="preserve">          $ref: 'TS29514_Npcf_PolicyAuthorization.yaml#/components/schemas/QosNotifType'</w:t>
      </w:r>
    </w:p>
    <w:p w:rsidR="0085596E" w:rsidRDefault="0085596E" w:rsidP="0085596E">
      <w:pPr>
        <w:pStyle w:val="PL"/>
        <w:rPr>
          <w:noProof w:val="0"/>
        </w:rPr>
      </w:pPr>
      <w:r>
        <w:rPr>
          <w:noProof w:val="0"/>
        </w:rPr>
        <w:t xml:space="preserve">        contVer:</w:t>
      </w:r>
    </w:p>
    <w:p w:rsidR="0085596E" w:rsidRDefault="0085596E" w:rsidP="0085596E">
      <w:pPr>
        <w:pStyle w:val="PL"/>
        <w:rPr>
          <w:noProof w:val="0"/>
        </w:rPr>
      </w:pPr>
      <w:r>
        <w:rPr>
          <w:noProof w:val="0"/>
        </w:rPr>
        <w:t xml:space="preserve">          $ref: 'TS29514_Npcf_PolicyAuthorization.yaml#/components/schemas/ContentVersion'</w:t>
      </w:r>
    </w:p>
    <w:p w:rsidR="0085596E" w:rsidRDefault="0085596E" w:rsidP="0085596E">
      <w:pPr>
        <w:pStyle w:val="PL"/>
        <w:rPr>
          <w:noProof w:val="0"/>
        </w:rPr>
      </w:pPr>
      <w:r>
        <w:rPr>
          <w:noProof w:val="0"/>
        </w:rPr>
        <w:t xml:space="preserve">        altQos</w:t>
      </w:r>
      <w:r>
        <w:rPr>
          <w:noProof w:val="0"/>
          <w:lang w:eastAsia="zh-CN"/>
        </w:rPr>
        <w:t>Param</w:t>
      </w:r>
      <w:r>
        <w:rPr>
          <w:noProof w:val="0"/>
        </w:rPr>
        <w:t>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refPccRuleIds</w:t>
      </w:r>
    </w:p>
    <w:p w:rsidR="0085596E" w:rsidRDefault="0085596E" w:rsidP="0085596E">
      <w:pPr>
        <w:pStyle w:val="PL"/>
        <w:tabs>
          <w:tab w:val="clear" w:pos="384"/>
          <w:tab w:val="left" w:pos="385"/>
        </w:tabs>
        <w:rPr>
          <w:noProof w:val="0"/>
        </w:rPr>
      </w:pPr>
      <w:r>
        <w:rPr>
          <w:noProof w:val="0"/>
        </w:rPr>
        <w:t xml:space="preserve">        - notifType</w:t>
      </w:r>
    </w:p>
    <w:p w:rsidR="0085596E" w:rsidRDefault="0085596E" w:rsidP="0085596E">
      <w:pPr>
        <w:pStyle w:val="PL"/>
        <w:rPr>
          <w:noProof w:val="0"/>
        </w:rPr>
      </w:pPr>
      <w:r>
        <w:rPr>
          <w:noProof w:val="0"/>
        </w:rPr>
        <w:t xml:space="preserve">    PartialSuccessReport: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failureCause:</w:t>
      </w:r>
    </w:p>
    <w:p w:rsidR="0085596E" w:rsidRDefault="0085596E" w:rsidP="0085596E">
      <w:pPr>
        <w:pStyle w:val="PL"/>
        <w:rPr>
          <w:noProof w:val="0"/>
        </w:rPr>
      </w:pPr>
      <w:r>
        <w:rPr>
          <w:noProof w:val="0"/>
        </w:rPr>
        <w:t xml:space="preserve">          $ref: '#/components/schemas/FailureCause'</w:t>
      </w:r>
    </w:p>
    <w:p w:rsidR="0085596E" w:rsidRDefault="0085596E" w:rsidP="0085596E">
      <w:pPr>
        <w:pStyle w:val="PL"/>
        <w:rPr>
          <w:noProof w:val="0"/>
        </w:rPr>
      </w:pPr>
      <w:r>
        <w:rPr>
          <w:noProof w:val="0"/>
        </w:rPr>
        <w:t xml:space="preserve">        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ind w:left="160" w:hangingChars="100" w:hanging="160"/>
        <w:rPr>
          <w:noProof w:val="0"/>
        </w:rPr>
      </w:pPr>
      <w:r>
        <w:rPr>
          <w:noProof w:val="0"/>
        </w:rPr>
        <w:t xml:space="preserve">            $ref: '#/components/schemas/RuleReport'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Information about the PCC rules provisioned by the PCF not successfully installed/activated.</w:t>
      </w:r>
    </w:p>
    <w:p w:rsidR="0085596E" w:rsidRDefault="0085596E" w:rsidP="0085596E">
      <w:pPr>
        <w:pStyle w:val="PL"/>
        <w:rPr>
          <w:noProof w:val="0"/>
        </w:rPr>
      </w:pPr>
      <w:r>
        <w:rPr>
          <w:noProof w:val="0"/>
        </w:rPr>
        <w:t xml:space="preserve">        sessRuleReports: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Information about the session rules provisioned by the PCF not successfully installed.</w:t>
      </w:r>
    </w:p>
    <w:p w:rsidR="0085596E" w:rsidRDefault="0085596E" w:rsidP="0085596E">
      <w:pPr>
        <w:pStyle w:val="PL"/>
        <w:rPr>
          <w:noProof w:val="0"/>
        </w:rPr>
      </w:pPr>
      <w:r>
        <w:rPr>
          <w:noProof w:val="0"/>
        </w:rPr>
        <w:t xml:space="preserve">        ueCampingRep:</w:t>
      </w:r>
    </w:p>
    <w:p w:rsidR="0085596E" w:rsidRDefault="0085596E" w:rsidP="0085596E">
      <w:pPr>
        <w:pStyle w:val="PL"/>
        <w:rPr>
          <w:noProof w:val="0"/>
        </w:rPr>
      </w:pPr>
      <w:r>
        <w:rPr>
          <w:noProof w:val="0"/>
        </w:rPr>
        <w:t xml:space="preserve">          $ref: '#/components/schemas/UeCampingRep'</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failureCause</w:t>
      </w:r>
    </w:p>
    <w:p w:rsidR="0085596E" w:rsidRDefault="0085596E" w:rsidP="0085596E">
      <w:pPr>
        <w:pStyle w:val="PL"/>
        <w:rPr>
          <w:noProof w:val="0"/>
        </w:rPr>
      </w:pPr>
      <w:r>
        <w:rPr>
          <w:noProof w:val="0"/>
        </w:rPr>
        <w:t xml:space="preserve">    AuthorizedDefaultQos: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5qi:</w:t>
      </w:r>
    </w:p>
    <w:p w:rsidR="0085596E" w:rsidRDefault="0085596E" w:rsidP="0085596E">
      <w:pPr>
        <w:pStyle w:val="PL"/>
        <w:rPr>
          <w:noProof w:val="0"/>
        </w:rPr>
      </w:pPr>
      <w:r>
        <w:rPr>
          <w:noProof w:val="0"/>
        </w:rPr>
        <w:t xml:space="preserve">          $ref: 'TS29571_CommonData.yaml#/components/schemas/5Qi'</w:t>
      </w:r>
    </w:p>
    <w:p w:rsidR="0085596E" w:rsidRDefault="0085596E" w:rsidP="0085596E">
      <w:pPr>
        <w:pStyle w:val="PL"/>
        <w:rPr>
          <w:noProof w:val="0"/>
        </w:rPr>
      </w:pPr>
      <w:r>
        <w:rPr>
          <w:noProof w:val="0"/>
        </w:rPr>
        <w:t xml:space="preserve">        arp:</w:t>
      </w:r>
    </w:p>
    <w:p w:rsidR="0085596E" w:rsidRDefault="0085596E" w:rsidP="0085596E">
      <w:pPr>
        <w:pStyle w:val="PL"/>
        <w:rPr>
          <w:noProof w:val="0"/>
        </w:rPr>
      </w:pPr>
      <w:r>
        <w:rPr>
          <w:noProof w:val="0"/>
        </w:rPr>
        <w:t xml:space="preserve">          $ref: 'TS29571_CommonData.yaml#/components/schemas/Arp'</w:t>
      </w:r>
    </w:p>
    <w:p w:rsidR="0085596E" w:rsidRDefault="0085596E" w:rsidP="0085596E">
      <w:pPr>
        <w:pStyle w:val="PL"/>
        <w:rPr>
          <w:noProof w:val="0"/>
        </w:rPr>
      </w:pPr>
      <w:r>
        <w:rPr>
          <w:noProof w:val="0"/>
        </w:rPr>
        <w:t xml:space="preserve">        priorityLevel:</w:t>
      </w:r>
    </w:p>
    <w:p w:rsidR="0085596E" w:rsidRDefault="0085596E" w:rsidP="0085596E">
      <w:pPr>
        <w:pStyle w:val="PL"/>
        <w:rPr>
          <w:noProof w:val="0"/>
        </w:rPr>
      </w:pPr>
      <w:r>
        <w:rPr>
          <w:noProof w:val="0"/>
        </w:rPr>
        <w:t xml:space="preserve">          $ref: 'TS29571_CommonData.yaml#/components/schemas/5QiPriorityLevelRm'</w:t>
      </w:r>
    </w:p>
    <w:p w:rsidR="0085596E" w:rsidRDefault="0085596E" w:rsidP="0085596E">
      <w:pPr>
        <w:pStyle w:val="PL"/>
        <w:rPr>
          <w:noProof w:val="0"/>
        </w:rPr>
      </w:pPr>
      <w:r>
        <w:rPr>
          <w:noProof w:val="0"/>
        </w:rPr>
        <w:t xml:space="preserve">        averWindow:</w:t>
      </w:r>
    </w:p>
    <w:p w:rsidR="0085596E" w:rsidRDefault="0085596E" w:rsidP="0085596E">
      <w:pPr>
        <w:pStyle w:val="PL"/>
        <w:rPr>
          <w:noProof w:val="0"/>
        </w:rPr>
      </w:pPr>
      <w:r>
        <w:rPr>
          <w:noProof w:val="0"/>
        </w:rPr>
        <w:t xml:space="preserve">          $ref: 'TS29571_CommonData.yaml#/components/schemas/AverWindowRm'</w:t>
      </w:r>
    </w:p>
    <w:p w:rsidR="0085596E" w:rsidRDefault="0085596E" w:rsidP="0085596E">
      <w:pPr>
        <w:pStyle w:val="PL"/>
        <w:rPr>
          <w:noProof w:val="0"/>
        </w:rPr>
      </w:pPr>
      <w:r>
        <w:rPr>
          <w:noProof w:val="0"/>
        </w:rPr>
        <w:t xml:space="preserve">        maxDataBurstVol:</w:t>
      </w:r>
    </w:p>
    <w:p w:rsidR="0085596E" w:rsidRDefault="0085596E" w:rsidP="0085596E">
      <w:pPr>
        <w:pStyle w:val="PL"/>
        <w:tabs>
          <w:tab w:val="clear" w:pos="384"/>
          <w:tab w:val="left" w:pos="385"/>
        </w:tabs>
        <w:rPr>
          <w:noProof w:val="0"/>
        </w:rPr>
      </w:pPr>
      <w:r>
        <w:rPr>
          <w:noProof w:val="0"/>
        </w:rPr>
        <w:t xml:space="preserve">          $ref: 'TS29571_CommonData.yaml#/components/schemas/MaxDataBurstVolRm'</w:t>
      </w:r>
    </w:p>
    <w:p w:rsidR="0085596E" w:rsidRDefault="0085596E" w:rsidP="0085596E">
      <w:pPr>
        <w:pStyle w:val="PL"/>
        <w:rPr>
          <w:noProof w:val="0"/>
        </w:rPr>
      </w:pPr>
      <w:r>
        <w:rPr>
          <w:noProof w:val="0"/>
        </w:rPr>
        <w:t xml:space="preserve">        maxbrUl: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maxbrDl: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gbrUl: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gbrDl: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qnc:</w:t>
      </w:r>
    </w:p>
    <w:p w:rsidR="0085596E" w:rsidRDefault="0085596E" w:rsidP="0085596E">
      <w:pPr>
        <w:pStyle w:val="PL"/>
        <w:rPr>
          <w:noProof w:val="0"/>
        </w:rPr>
      </w:pPr>
      <w:r>
        <w:rPr>
          <w:noProof w:val="0"/>
        </w:rPr>
        <w:t xml:space="preserve">          type: boolean</w:t>
      </w:r>
    </w:p>
    <w:p w:rsidR="0085596E" w:rsidRDefault="0085596E" w:rsidP="0085596E">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85596E" w:rsidRDefault="0085596E" w:rsidP="0085596E">
      <w:pPr>
        <w:pStyle w:val="PL"/>
        <w:rPr>
          <w:noProof w:val="0"/>
        </w:rPr>
      </w:pPr>
      <w:r>
        <w:rPr>
          <w:noProof w:val="0"/>
        </w:rPr>
        <w:t xml:space="preserve">        extMaxDataBurstVol:</w:t>
      </w:r>
    </w:p>
    <w:p w:rsidR="0085596E" w:rsidRDefault="0085596E" w:rsidP="0085596E">
      <w:pPr>
        <w:pStyle w:val="PL"/>
        <w:tabs>
          <w:tab w:val="clear" w:pos="384"/>
          <w:tab w:val="left" w:pos="385"/>
        </w:tabs>
        <w:rPr>
          <w:noProof w:val="0"/>
        </w:rPr>
      </w:pPr>
      <w:r>
        <w:rPr>
          <w:noProof w:val="0"/>
        </w:rPr>
        <w:lastRenderedPageBreak/>
        <w:t xml:space="preserve">          $ref: 'TS29571_CommonData.yaml#/components/schemas/ExtMaxDataBurstVolRm'</w:t>
      </w:r>
    </w:p>
    <w:p w:rsidR="0085596E" w:rsidRDefault="0085596E" w:rsidP="0085596E">
      <w:pPr>
        <w:pStyle w:val="PL"/>
        <w:rPr>
          <w:noProof w:val="0"/>
        </w:rPr>
      </w:pPr>
      <w:r>
        <w:rPr>
          <w:noProof w:val="0"/>
        </w:rPr>
        <w:t xml:space="preserve">    ErrorReport: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error:</w:t>
      </w:r>
    </w:p>
    <w:p w:rsidR="0085596E" w:rsidRDefault="0085596E" w:rsidP="0085596E">
      <w:pPr>
        <w:pStyle w:val="PL"/>
        <w:rPr>
          <w:noProof w:val="0"/>
        </w:rPr>
      </w:pPr>
      <w:r>
        <w:rPr>
          <w:noProof w:val="0"/>
        </w:rPr>
        <w:t xml:space="preserve">          $ref: 'TS29571_CommonData.yaml#/components/schemas/ProblemDetails'</w:t>
      </w:r>
    </w:p>
    <w:p w:rsidR="0085596E" w:rsidRDefault="0085596E" w:rsidP="0085596E">
      <w:pPr>
        <w:pStyle w:val="PL"/>
        <w:rPr>
          <w:noProof w:val="0"/>
        </w:rPr>
      </w:pPr>
      <w:r>
        <w:rPr>
          <w:noProof w:val="0"/>
        </w:rPr>
        <w:t xml:space="preserve">        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'#/components/schemas/RuleReport'</w:t>
      </w:r>
    </w:p>
    <w:p w:rsidR="0085596E" w:rsidRDefault="0085596E" w:rsidP="0085596E">
      <w:pPr>
        <w:pStyle w:val="PL"/>
        <w:rPr>
          <w:noProof w:val="0"/>
        </w:rPr>
      </w:pPr>
      <w:r>
        <w:rPr>
          <w:noProof w:val="0"/>
        </w:rPr>
        <w:t xml:space="preserve">          minItems: 1</w:t>
      </w:r>
    </w:p>
    <w:p w:rsidR="0085596E" w:rsidRDefault="0085596E" w:rsidP="0085596E">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85596E" w:rsidRDefault="0085596E" w:rsidP="0085596E">
      <w:pPr>
        <w:pStyle w:val="PL"/>
        <w:rPr>
          <w:noProof w:val="0"/>
        </w:rPr>
      </w:pPr>
      <w:r>
        <w:rPr>
          <w:noProof w:val="0"/>
        </w:rPr>
        <w:t xml:space="preserve">        sessRuleReports: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'#/components/schemas/SessionRuleReport'</w:t>
      </w:r>
    </w:p>
    <w:p w:rsidR="0085596E" w:rsidRDefault="0085596E" w:rsidP="0085596E">
      <w:pPr>
        <w:pStyle w:val="PL"/>
        <w:rPr>
          <w:noProof w:val="0"/>
        </w:rPr>
      </w:pPr>
      <w:r>
        <w:rPr>
          <w:noProof w:val="0"/>
        </w:rPr>
        <w:t xml:space="preserve">          minItems: 1</w:t>
      </w:r>
    </w:p>
    <w:p w:rsidR="0085596E" w:rsidRDefault="0085596E" w:rsidP="0085596E">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85596E" w:rsidRDefault="0085596E" w:rsidP="0085596E">
      <w:pPr>
        <w:pStyle w:val="PL"/>
        <w:rPr>
          <w:noProof w:val="0"/>
        </w:rPr>
      </w:pPr>
      <w:r>
        <w:rPr>
          <w:noProof w:val="0"/>
        </w:rPr>
        <w:t xml:space="preserve">    SessionRuleReport: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identifier of the affected session rule(s).</w:t>
      </w:r>
    </w:p>
    <w:p w:rsidR="0085596E" w:rsidRDefault="0085596E" w:rsidP="0085596E">
      <w:pPr>
        <w:pStyle w:val="PL"/>
        <w:rPr>
          <w:noProof w:val="0"/>
        </w:rPr>
      </w:pPr>
      <w:r>
        <w:rPr>
          <w:noProof w:val="0"/>
        </w:rPr>
        <w:t xml:space="preserve">        ruleStatus:</w:t>
      </w:r>
    </w:p>
    <w:p w:rsidR="0085596E" w:rsidRDefault="0085596E" w:rsidP="0085596E">
      <w:pPr>
        <w:pStyle w:val="PL"/>
        <w:rPr>
          <w:noProof w:val="0"/>
        </w:rPr>
      </w:pPr>
      <w:r>
        <w:rPr>
          <w:noProof w:val="0"/>
        </w:rPr>
        <w:t xml:space="preserve">          $ref: '#/components/schemas/RuleStatus'</w:t>
      </w:r>
    </w:p>
    <w:p w:rsidR="0085596E" w:rsidRDefault="0085596E" w:rsidP="0085596E">
      <w:pPr>
        <w:pStyle w:val="PL"/>
        <w:rPr>
          <w:noProof w:val="0"/>
        </w:rPr>
      </w:pPr>
      <w:r>
        <w:rPr>
          <w:noProof w:val="0"/>
        </w:rPr>
        <w:t xml:space="preserve">        sessRuleFailureCode:</w:t>
      </w:r>
    </w:p>
    <w:p w:rsidR="0085596E" w:rsidRDefault="0085596E" w:rsidP="0085596E">
      <w:pPr>
        <w:pStyle w:val="PL"/>
        <w:rPr>
          <w:noProof w:val="0"/>
        </w:rPr>
      </w:pPr>
      <w:r>
        <w:rPr>
          <w:noProof w:val="0"/>
        </w:rPr>
        <w:t xml:space="preserve">          $ref: '#/components/schemas/SessionRuleFailureCode'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ruleIds</w:t>
      </w:r>
    </w:p>
    <w:p w:rsidR="0085596E" w:rsidRDefault="0085596E" w:rsidP="0085596E">
      <w:pPr>
        <w:pStyle w:val="PL"/>
        <w:tabs>
          <w:tab w:val="clear" w:pos="384"/>
          <w:tab w:val="left" w:pos="385"/>
        </w:tabs>
        <w:rPr>
          <w:noProof w:val="0"/>
        </w:rPr>
      </w:pPr>
      <w:r>
        <w:rPr>
          <w:noProof w:val="0"/>
        </w:rPr>
        <w:t xml:space="preserve">        - ruleStatus</w:t>
      </w:r>
    </w:p>
    <w:p w:rsidR="0085596E" w:rsidRDefault="0085596E" w:rsidP="0085596E">
      <w:pPr>
        <w:pStyle w:val="PL"/>
        <w:rPr>
          <w:noProof w:val="0"/>
        </w:rPr>
      </w:pPr>
      <w:r>
        <w:rPr>
          <w:noProof w:val="0"/>
        </w:rPr>
        <w:t xml:space="preserve">    ServingNfIdentity:</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servNfInstId:</w:t>
      </w:r>
    </w:p>
    <w:p w:rsidR="0085596E" w:rsidRDefault="0085596E" w:rsidP="0085596E">
      <w:pPr>
        <w:pStyle w:val="PL"/>
        <w:rPr>
          <w:noProof w:val="0"/>
        </w:rPr>
      </w:pPr>
      <w:r>
        <w:rPr>
          <w:noProof w:val="0"/>
        </w:rPr>
        <w:t xml:space="preserve">          $ref: 'TS29571_CommonData.yaml#/components/schemas/NfInstanceId'</w:t>
      </w:r>
    </w:p>
    <w:p w:rsidR="0085596E" w:rsidRDefault="0085596E" w:rsidP="0085596E">
      <w:pPr>
        <w:pStyle w:val="PL"/>
        <w:rPr>
          <w:noProof w:val="0"/>
        </w:rPr>
      </w:pPr>
      <w:r>
        <w:rPr>
          <w:noProof w:val="0"/>
        </w:rPr>
        <w:t xml:space="preserve">        guami:</w:t>
      </w:r>
    </w:p>
    <w:p w:rsidR="0085596E" w:rsidRDefault="0085596E" w:rsidP="0085596E">
      <w:pPr>
        <w:pStyle w:val="PL"/>
        <w:rPr>
          <w:noProof w:val="0"/>
        </w:rPr>
      </w:pPr>
      <w:r>
        <w:rPr>
          <w:noProof w:val="0"/>
        </w:rPr>
        <w:t xml:space="preserve">          $ref: 'TS29571_CommonData.yaml#/components/schemas/Guami'</w:t>
      </w:r>
    </w:p>
    <w:p w:rsidR="0085596E" w:rsidRDefault="0085596E" w:rsidP="0085596E">
      <w:pPr>
        <w:pStyle w:val="PL"/>
        <w:rPr>
          <w:noProof w:val="0"/>
        </w:rPr>
      </w:pPr>
      <w:r>
        <w:rPr>
          <w:noProof w:val="0"/>
        </w:rPr>
        <w:t xml:space="preserve">        anGwAddr:</w:t>
      </w:r>
    </w:p>
    <w:p w:rsidR="0085596E" w:rsidRDefault="0085596E" w:rsidP="0085596E">
      <w:pPr>
        <w:pStyle w:val="PL"/>
        <w:tabs>
          <w:tab w:val="clear" w:pos="384"/>
          <w:tab w:val="left" w:pos="385"/>
        </w:tabs>
        <w:rPr>
          <w:noProof w:val="0"/>
        </w:rPr>
      </w:pPr>
      <w:r>
        <w:rPr>
          <w:noProof w:val="0"/>
        </w:rPr>
        <w:t xml:space="preserve">          $ref: 'TS29514_Npcf_PolicyAuthorization.yaml#/components/schemas/AnGwAddress'</w:t>
      </w:r>
    </w:p>
    <w:p w:rsidR="0085596E" w:rsidRDefault="0085596E" w:rsidP="0085596E">
      <w:pPr>
        <w:pStyle w:val="PL"/>
        <w:rPr>
          <w:noProof w:val="0"/>
        </w:rPr>
      </w:pPr>
      <w:r>
        <w:rPr>
          <w:noProof w:val="0"/>
        </w:rPr>
        <w:t xml:space="preserve">    SteeringMode:</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steerModeValue:</w:t>
      </w:r>
    </w:p>
    <w:p w:rsidR="0085596E" w:rsidRDefault="0085596E" w:rsidP="0085596E">
      <w:pPr>
        <w:pStyle w:val="PL"/>
        <w:rPr>
          <w:noProof w:val="0"/>
        </w:rPr>
      </w:pPr>
      <w:r>
        <w:rPr>
          <w:noProof w:val="0"/>
        </w:rPr>
        <w:t xml:space="preserve">          $ref: '#/components/schemas/</w:t>
      </w:r>
      <w:r>
        <w:rPr>
          <w:noProof w:val="0"/>
          <w:lang w:eastAsia="zh-CN"/>
        </w:rPr>
        <w:t>S</w:t>
      </w:r>
      <w:r>
        <w:rPr>
          <w:noProof w:val="0"/>
        </w:rPr>
        <w:t>teerModeValue'</w:t>
      </w:r>
    </w:p>
    <w:p w:rsidR="0085596E" w:rsidRDefault="0085596E" w:rsidP="0085596E">
      <w:pPr>
        <w:pStyle w:val="PL"/>
        <w:rPr>
          <w:noProof w:val="0"/>
        </w:rPr>
      </w:pPr>
      <w:r>
        <w:rPr>
          <w:noProof w:val="0"/>
        </w:rPr>
        <w:t xml:space="preserve">        active:</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standby:</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3gLoad:</w:t>
      </w:r>
    </w:p>
    <w:p w:rsidR="0085596E" w:rsidRDefault="0085596E" w:rsidP="0085596E">
      <w:pPr>
        <w:pStyle w:val="PL"/>
        <w:rPr>
          <w:noProof w:val="0"/>
        </w:rPr>
      </w:pPr>
      <w:r>
        <w:rPr>
          <w:noProof w:val="0"/>
        </w:rPr>
        <w:t xml:space="preserve">          $ref: 'TS29571_CommonData.yaml#/components/schemas/Uinteger'</w:t>
      </w:r>
    </w:p>
    <w:p w:rsidR="0085596E" w:rsidRDefault="0085596E" w:rsidP="0085596E">
      <w:pPr>
        <w:pStyle w:val="PL"/>
        <w:rPr>
          <w:noProof w:val="0"/>
        </w:rPr>
      </w:pPr>
      <w:r>
        <w:rPr>
          <w:noProof w:val="0"/>
        </w:rPr>
        <w:t xml:space="preserve">        prioAcc:</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required:</w:t>
      </w:r>
    </w:p>
    <w:p w:rsidR="0085596E" w:rsidRDefault="0085596E" w:rsidP="0085596E">
      <w:pPr>
        <w:pStyle w:val="PL"/>
        <w:tabs>
          <w:tab w:val="clear" w:pos="384"/>
          <w:tab w:val="left" w:pos="385"/>
        </w:tabs>
        <w:rPr>
          <w:noProof w:val="0"/>
        </w:rPr>
      </w:pPr>
      <w:r>
        <w:rPr>
          <w:noProof w:val="0"/>
        </w:rPr>
        <w:t xml:space="preserve">        - steerModeValue</w:t>
      </w:r>
    </w:p>
    <w:p w:rsidR="0085596E" w:rsidRDefault="0085596E" w:rsidP="0085596E">
      <w:pPr>
        <w:pStyle w:val="PL"/>
      </w:pPr>
      <w:r>
        <w:t xml:space="preserve">    </w:t>
      </w:r>
      <w:r>
        <w:rPr>
          <w:lang w:eastAsia="zh-CN"/>
        </w:rPr>
        <w:t>A</w:t>
      </w:r>
      <w:r w:rsidRPr="001C4A1A">
        <w:rPr>
          <w:lang w:eastAsia="zh-CN"/>
        </w:rPr>
        <w:t>dditional</w:t>
      </w:r>
      <w:r>
        <w:rPr>
          <w:rFonts w:hint="eastAsia"/>
          <w:lang w:eastAsia="zh-CN"/>
        </w:rPr>
        <w:t>AccessInfo</w:t>
      </w:r>
      <w:r>
        <w:t>:</w:t>
      </w:r>
    </w:p>
    <w:p w:rsidR="0085596E" w:rsidRDefault="0085596E" w:rsidP="0085596E">
      <w:pPr>
        <w:pStyle w:val="PL"/>
      </w:pPr>
      <w:r>
        <w:t xml:space="preserve">      type: object</w:t>
      </w:r>
    </w:p>
    <w:p w:rsidR="0085596E" w:rsidRDefault="0085596E" w:rsidP="0085596E">
      <w:pPr>
        <w:pStyle w:val="PL"/>
      </w:pPr>
      <w:r>
        <w:t xml:space="preserve">      properties:</w:t>
      </w:r>
    </w:p>
    <w:p w:rsidR="0085596E" w:rsidRDefault="0085596E" w:rsidP="0085596E">
      <w:pPr>
        <w:pStyle w:val="PL"/>
      </w:pPr>
      <w:r>
        <w:t xml:space="preserve">        a</w:t>
      </w:r>
      <w:r w:rsidRPr="00090B5A">
        <w:t>ccessType</w:t>
      </w:r>
      <w:r>
        <w:t>:</w:t>
      </w:r>
    </w:p>
    <w:p w:rsidR="0085596E" w:rsidRDefault="0085596E" w:rsidP="0085596E">
      <w:pPr>
        <w:pStyle w:val="PL"/>
      </w:pPr>
      <w:r>
        <w:t xml:space="preserve">          $ref: 'TS29571_CommonData.yaml#/components/schemas/AccessType'</w:t>
      </w:r>
    </w:p>
    <w:p w:rsidR="0085596E" w:rsidRDefault="0085596E" w:rsidP="0085596E">
      <w:pPr>
        <w:pStyle w:val="PL"/>
      </w:pPr>
      <w:r>
        <w:t xml:space="preserve">        r</w:t>
      </w:r>
      <w:r w:rsidRPr="00090B5A">
        <w:t>atType</w:t>
      </w:r>
      <w:r>
        <w:t>:</w:t>
      </w:r>
    </w:p>
    <w:p w:rsidR="0085596E" w:rsidRDefault="0085596E" w:rsidP="0085596E">
      <w:pPr>
        <w:pStyle w:val="PL"/>
      </w:pPr>
      <w:r>
        <w:t xml:space="preserve">          $ref: 'TS29571_CommonData.yaml#/components/schemas/RatType'</w:t>
      </w:r>
    </w:p>
    <w:p w:rsidR="0085596E" w:rsidRDefault="0085596E" w:rsidP="0085596E">
      <w:pPr>
        <w:pStyle w:val="PL"/>
      </w:pPr>
      <w:r>
        <w:t xml:space="preserve">      required:</w:t>
      </w:r>
    </w:p>
    <w:p w:rsidR="0085596E" w:rsidRDefault="0085596E" w:rsidP="0085596E">
      <w:pPr>
        <w:pStyle w:val="PL"/>
        <w:tabs>
          <w:tab w:val="clear" w:pos="384"/>
          <w:tab w:val="left" w:pos="385"/>
        </w:tabs>
        <w:rPr>
          <w:noProof w:val="0"/>
        </w:rPr>
      </w:pPr>
      <w:r>
        <w:t xml:space="preserve">        - a</w:t>
      </w:r>
      <w:r w:rsidRPr="00090B5A">
        <w:t>ccessType</w:t>
      </w:r>
    </w:p>
    <w:p w:rsidR="0085596E" w:rsidRDefault="0085596E" w:rsidP="0085596E">
      <w:pPr>
        <w:pStyle w:val="PL"/>
        <w:rPr>
          <w:noProof w:val="0"/>
        </w:rPr>
      </w:pPr>
      <w:r>
        <w:rPr>
          <w:noProof w:val="0"/>
        </w:rPr>
        <w:t xml:space="preserve">    QosMonitoringData: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qmId: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QoS monitoring policy data within a PDU session.</w:t>
      </w:r>
    </w:p>
    <w:p w:rsidR="0085596E" w:rsidRDefault="0085596E" w:rsidP="0085596E">
      <w:pPr>
        <w:pStyle w:val="PL"/>
        <w:rPr>
          <w:noProof w:val="0"/>
        </w:rPr>
      </w:pPr>
      <w:r>
        <w:rPr>
          <w:noProof w:val="0"/>
        </w:rPr>
        <w:t xml:space="preserve">        reqQ</w:t>
      </w:r>
      <w:r>
        <w:rPr>
          <w:noProof w:val="0"/>
          <w:lang w:eastAsia="zh-CN"/>
        </w:rPr>
        <w:t>osMonParams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w:t>
      </w:r>
      <w:r>
        <w:rPr>
          <w:noProof w:val="0"/>
          <w:lang w:eastAsia="zh-CN"/>
        </w:rPr>
        <w:t>RequestedQosMonitoringParameter</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lastRenderedPageBreak/>
        <w:t xml:space="preserve">          maxItems: 3</w:t>
      </w:r>
    </w:p>
    <w:p w:rsidR="0085596E" w:rsidRDefault="0085596E" w:rsidP="0085596E">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85596E" w:rsidRDefault="0085596E" w:rsidP="0085596E">
      <w:pPr>
        <w:pStyle w:val="PL"/>
        <w:rPr>
          <w:noProof w:val="0"/>
        </w:rPr>
      </w:pPr>
      <w:r>
        <w:rPr>
          <w:noProof w:val="0"/>
        </w:rPr>
        <w:t xml:space="preserve">        </w:t>
      </w:r>
      <w:r>
        <w:rPr>
          <w:noProof w:val="0"/>
          <w:lang w:eastAsia="zh-CN"/>
        </w:rPr>
        <w:t>repFreqs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w:t>
      </w:r>
      <w:r>
        <w:rPr>
          <w:noProof w:val="0"/>
          <w:lang w:eastAsia="zh-CN"/>
        </w:rPr>
        <w:t>repThreshDl</w:t>
      </w:r>
      <w:r>
        <w:rPr>
          <w:noProof w:val="0"/>
        </w:rPr>
        <w:t>:</w:t>
      </w:r>
    </w:p>
    <w:p w:rsidR="0085596E" w:rsidRDefault="0085596E" w:rsidP="0085596E">
      <w:pPr>
        <w:pStyle w:val="PL"/>
        <w:rPr>
          <w:noProof w:val="0"/>
        </w:rPr>
      </w:pPr>
      <w:r>
        <w:rPr>
          <w:noProof w:val="0"/>
        </w:rPr>
        <w:t xml:space="preserve">          type: integer</w:t>
      </w:r>
    </w:p>
    <w:p w:rsidR="0085596E" w:rsidRDefault="0085596E" w:rsidP="0085596E">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85596E" w:rsidRDefault="0085596E" w:rsidP="0085596E">
      <w:pPr>
        <w:pStyle w:val="PL"/>
        <w:rPr>
          <w:noProof w:val="0"/>
          <w:lang w:eastAsia="zh-CN"/>
        </w:rPr>
      </w:pPr>
      <w:r>
        <w:t xml:space="preserve">          </w:t>
      </w:r>
      <w:r>
        <w:rPr>
          <w:rFonts w:cs="Courier New"/>
          <w:szCs w:val="16"/>
          <w:lang w:val="en-US"/>
        </w:rPr>
        <w:t>nullable: true</w:t>
      </w:r>
    </w:p>
    <w:p w:rsidR="0085596E" w:rsidRDefault="0085596E" w:rsidP="0085596E">
      <w:pPr>
        <w:pStyle w:val="PL"/>
        <w:rPr>
          <w:noProof w:val="0"/>
        </w:rPr>
      </w:pPr>
      <w:r>
        <w:rPr>
          <w:noProof w:val="0"/>
        </w:rPr>
        <w:t xml:space="preserve">        </w:t>
      </w:r>
      <w:r>
        <w:rPr>
          <w:noProof w:val="0"/>
          <w:lang w:eastAsia="zh-CN"/>
        </w:rPr>
        <w:t>repThreshUl</w:t>
      </w:r>
      <w:r>
        <w:rPr>
          <w:noProof w:val="0"/>
        </w:rPr>
        <w:t>:</w:t>
      </w:r>
    </w:p>
    <w:p w:rsidR="0085596E" w:rsidRDefault="0085596E" w:rsidP="0085596E">
      <w:pPr>
        <w:pStyle w:val="PL"/>
        <w:rPr>
          <w:noProof w:val="0"/>
        </w:rPr>
      </w:pPr>
      <w:r>
        <w:rPr>
          <w:noProof w:val="0"/>
        </w:rPr>
        <w:t xml:space="preserve">          type: integer</w:t>
      </w:r>
    </w:p>
    <w:p w:rsidR="0085596E" w:rsidRDefault="0085596E" w:rsidP="0085596E">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85596E" w:rsidRDefault="0085596E" w:rsidP="0085596E">
      <w:pPr>
        <w:pStyle w:val="PL"/>
        <w:rPr>
          <w:noProof w:val="0"/>
          <w:lang w:eastAsia="zh-CN"/>
        </w:rPr>
      </w:pPr>
      <w:r>
        <w:t xml:space="preserve">          </w:t>
      </w:r>
      <w:r>
        <w:rPr>
          <w:rFonts w:cs="Courier New"/>
          <w:szCs w:val="16"/>
          <w:lang w:val="en-US"/>
        </w:rPr>
        <w:t>nullable: true</w:t>
      </w:r>
    </w:p>
    <w:p w:rsidR="0085596E" w:rsidRDefault="0085596E" w:rsidP="0085596E">
      <w:pPr>
        <w:pStyle w:val="PL"/>
        <w:rPr>
          <w:noProof w:val="0"/>
        </w:rPr>
      </w:pPr>
      <w:r>
        <w:rPr>
          <w:noProof w:val="0"/>
        </w:rPr>
        <w:t xml:space="preserve">        </w:t>
      </w:r>
      <w:r>
        <w:rPr>
          <w:noProof w:val="0"/>
          <w:lang w:eastAsia="zh-CN"/>
        </w:rPr>
        <w:t>repThreshRp</w:t>
      </w:r>
      <w:r>
        <w:rPr>
          <w:noProof w:val="0"/>
        </w:rPr>
        <w:t>:</w:t>
      </w:r>
    </w:p>
    <w:p w:rsidR="0085596E" w:rsidRDefault="0085596E" w:rsidP="0085596E">
      <w:pPr>
        <w:pStyle w:val="PL"/>
        <w:rPr>
          <w:noProof w:val="0"/>
        </w:rPr>
      </w:pPr>
      <w:r>
        <w:rPr>
          <w:noProof w:val="0"/>
        </w:rPr>
        <w:t xml:space="preserve">          type: integer</w:t>
      </w:r>
    </w:p>
    <w:p w:rsidR="0085596E" w:rsidRDefault="0085596E" w:rsidP="0085596E">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85596E" w:rsidRDefault="0085596E" w:rsidP="0085596E">
      <w:pPr>
        <w:pStyle w:val="PL"/>
        <w:rPr>
          <w:noProof w:val="0"/>
          <w:lang w:eastAsia="zh-CN"/>
        </w:rPr>
      </w:pPr>
      <w:r>
        <w:t xml:space="preserve">          </w:t>
      </w:r>
      <w:r>
        <w:rPr>
          <w:rFonts w:cs="Courier New"/>
          <w:szCs w:val="16"/>
          <w:lang w:val="en-US"/>
        </w:rPr>
        <w:t>nullable: true</w:t>
      </w:r>
    </w:p>
    <w:p w:rsidR="0085596E" w:rsidRDefault="0085596E" w:rsidP="0085596E">
      <w:pPr>
        <w:pStyle w:val="PL"/>
        <w:rPr>
          <w:noProof w:val="0"/>
        </w:rPr>
      </w:pPr>
      <w:r>
        <w:rPr>
          <w:noProof w:val="0"/>
        </w:rPr>
        <w:t xml:space="preserve">        </w:t>
      </w:r>
      <w:r>
        <w:rPr>
          <w:noProof w:val="0"/>
          <w:lang w:eastAsia="zh-CN"/>
        </w:rPr>
        <w:t>waitTime</w:t>
      </w:r>
      <w:r>
        <w:rPr>
          <w:noProof w:val="0"/>
        </w:rPr>
        <w:t>:</w:t>
      </w:r>
    </w:p>
    <w:p w:rsidR="0085596E" w:rsidRDefault="0085596E" w:rsidP="0085596E">
      <w:pPr>
        <w:pStyle w:val="PL"/>
        <w:rPr>
          <w:noProof w:val="0"/>
        </w:rPr>
      </w:pPr>
      <w:r>
        <w:rPr>
          <w:noProof w:val="0"/>
        </w:rPr>
        <w:t xml:space="preserve">          $ref: 'TS29571_CommonData.yaml#/components/schemas/DurationSecRm'</w:t>
      </w:r>
    </w:p>
    <w:p w:rsidR="0085596E" w:rsidRDefault="0085596E" w:rsidP="0085596E">
      <w:pPr>
        <w:pStyle w:val="PL"/>
        <w:rPr>
          <w:noProof w:val="0"/>
        </w:rPr>
      </w:pPr>
      <w:r>
        <w:rPr>
          <w:noProof w:val="0"/>
        </w:rPr>
        <w:t xml:space="preserve">        </w:t>
      </w:r>
      <w:r>
        <w:rPr>
          <w:noProof w:val="0"/>
          <w:lang w:eastAsia="zh-CN"/>
        </w:rPr>
        <w:t>repPeriod</w:t>
      </w:r>
      <w:r>
        <w:rPr>
          <w:noProof w:val="0"/>
        </w:rPr>
        <w:t>:</w:t>
      </w:r>
    </w:p>
    <w:p w:rsidR="0085596E" w:rsidRDefault="0085596E" w:rsidP="0085596E">
      <w:pPr>
        <w:pStyle w:val="PL"/>
        <w:rPr>
          <w:noProof w:val="0"/>
        </w:rPr>
      </w:pPr>
      <w:r>
        <w:rPr>
          <w:noProof w:val="0"/>
        </w:rPr>
        <w:t xml:space="preserve">          $ref: 'TS29571_CommonData.yaml#/components/schemas/DurationSecRm'</w:t>
      </w:r>
    </w:p>
    <w:p w:rsidR="0085596E" w:rsidRDefault="0085596E" w:rsidP="0085596E">
      <w:pPr>
        <w:pStyle w:val="PL"/>
        <w:rPr>
          <w:noProof w:val="0"/>
        </w:rPr>
      </w:pPr>
      <w:r>
        <w:rPr>
          <w:noProof w:val="0"/>
        </w:rPr>
        <w:t xml:space="preserve">        notifyUri:</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notifyCorreId: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qmId</w:t>
      </w:r>
    </w:p>
    <w:p w:rsidR="0085596E" w:rsidRDefault="0085596E" w:rsidP="0085596E">
      <w:pPr>
        <w:pStyle w:val="PL"/>
        <w:tabs>
          <w:tab w:val="clear" w:pos="384"/>
          <w:tab w:val="left" w:pos="385"/>
        </w:tabs>
        <w:rPr>
          <w:rFonts w:cs="Courier New"/>
          <w:noProof w:val="0"/>
          <w:szCs w:val="16"/>
        </w:rPr>
      </w:pPr>
      <w:r>
        <w:rPr>
          <w:rFonts w:cs="Courier New"/>
          <w:noProof w:val="0"/>
          <w:szCs w:val="16"/>
        </w:rPr>
        <w:t xml:space="preserve">      nullable: true</w:t>
      </w:r>
    </w:p>
    <w:p w:rsidR="0085596E" w:rsidRDefault="0085596E" w:rsidP="0085596E">
      <w:pPr>
        <w:pStyle w:val="PL"/>
        <w:rPr>
          <w:noProof w:val="0"/>
        </w:rPr>
      </w:pPr>
      <w:r>
        <w:rPr>
          <w:noProof w:val="0"/>
        </w:rPr>
        <w:t xml:space="preserve">    QosMonitoringReport: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refPccRuleIds: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An array of PCC rule id references to the PCC rules associated with the QoS monitoring report.</w:t>
      </w:r>
    </w:p>
    <w:p w:rsidR="0085596E" w:rsidRDefault="0085596E" w:rsidP="0085596E">
      <w:pPr>
        <w:pStyle w:val="PL"/>
        <w:rPr>
          <w:noProof w:val="0"/>
        </w:rPr>
      </w:pPr>
      <w:r>
        <w:rPr>
          <w:noProof w:val="0"/>
        </w:rPr>
        <w:t xml:space="preserve">        </w:t>
      </w:r>
      <w:r>
        <w:rPr>
          <w:noProof w:val="0"/>
          <w:lang w:eastAsia="zh-CN"/>
        </w:rPr>
        <w:t>ulDelays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integer</w:t>
      </w:r>
    </w:p>
    <w:p w:rsidR="0085596E" w:rsidRDefault="0085596E" w:rsidP="0085596E">
      <w:pPr>
        <w:pStyle w:val="PL"/>
        <w:rPr>
          <w:noProof w:val="0"/>
        </w:rPr>
      </w:pPr>
      <w:r>
        <w:rPr>
          <w:noProof w:val="0"/>
        </w:rPr>
        <w:t xml:space="preserve">        </w:t>
      </w:r>
      <w:r>
        <w:rPr>
          <w:noProof w:val="0"/>
          <w:lang w:eastAsia="zh-CN"/>
        </w:rPr>
        <w:t>dlDelays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tabs>
          <w:tab w:val="clear" w:pos="384"/>
          <w:tab w:val="left" w:pos="385"/>
        </w:tabs>
        <w:rPr>
          <w:noProof w:val="0"/>
        </w:rPr>
      </w:pPr>
      <w:r>
        <w:rPr>
          <w:noProof w:val="0"/>
        </w:rPr>
        <w:t xml:space="preserve">            type: integer</w:t>
      </w:r>
    </w:p>
    <w:p w:rsidR="0085596E" w:rsidRDefault="0085596E" w:rsidP="0085596E">
      <w:pPr>
        <w:pStyle w:val="PL"/>
        <w:rPr>
          <w:noProof w:val="0"/>
        </w:rPr>
      </w:pPr>
      <w:r>
        <w:rPr>
          <w:noProof w:val="0"/>
        </w:rPr>
        <w:t xml:space="preserve">        </w:t>
      </w:r>
      <w:r>
        <w:rPr>
          <w:noProof w:val="0"/>
          <w:lang w:eastAsia="zh-CN"/>
        </w:rPr>
        <w:t>rtDelays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tabs>
          <w:tab w:val="clear" w:pos="384"/>
          <w:tab w:val="left" w:pos="385"/>
        </w:tabs>
        <w:rPr>
          <w:noProof w:val="0"/>
        </w:rPr>
      </w:pPr>
      <w:r>
        <w:rPr>
          <w:noProof w:val="0"/>
        </w:rPr>
        <w:t xml:space="preserve">            type: integer</w:t>
      </w:r>
    </w:p>
    <w:p w:rsidR="0085596E" w:rsidRDefault="0085596E" w:rsidP="0085596E">
      <w:pPr>
        <w:pStyle w:val="PL"/>
        <w:rPr>
          <w:noProof w:val="0"/>
        </w:rPr>
      </w:pPr>
      <w:r>
        <w:rPr>
          <w:noProof w:val="0"/>
        </w:rPr>
        <w:t xml:space="preserve">      required:</w:t>
      </w:r>
    </w:p>
    <w:p w:rsidR="0085596E" w:rsidRDefault="0085596E" w:rsidP="0085596E">
      <w:pPr>
        <w:pStyle w:val="PL"/>
        <w:tabs>
          <w:tab w:val="clear" w:pos="384"/>
          <w:tab w:val="left" w:pos="385"/>
        </w:tabs>
        <w:rPr>
          <w:noProof w:val="0"/>
        </w:rPr>
      </w:pPr>
      <w:r>
        <w:rPr>
          <w:noProof w:val="0"/>
        </w:rPr>
        <w:t xml:space="preserve">        - refPccRuleIds</w:t>
      </w:r>
    </w:p>
    <w:p w:rsidR="0085596E" w:rsidRDefault="0085596E" w:rsidP="0085596E">
      <w:pPr>
        <w:pStyle w:val="PL"/>
        <w:rPr>
          <w:noProof w:val="0"/>
        </w:rPr>
      </w:pPr>
      <w:r>
        <w:rPr>
          <w:noProof w:val="0"/>
        </w:rPr>
        <w:t>#</w:t>
      </w:r>
    </w:p>
    <w:p w:rsidR="0085596E" w:rsidRDefault="0085596E" w:rsidP="0085596E">
      <w:pPr>
        <w:pStyle w:val="PL"/>
        <w:rPr>
          <w:noProof w:val="0"/>
        </w:rPr>
      </w:pPr>
      <w:r>
        <w:rPr>
          <w:noProof w:val="0"/>
        </w:rPr>
        <w:t xml:space="preserve">    TsnBridgeInfo:</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bridgeName:</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Name of the bridge.</w:t>
      </w:r>
    </w:p>
    <w:p w:rsidR="0085596E" w:rsidRDefault="0085596E" w:rsidP="0085596E">
      <w:pPr>
        <w:pStyle w:val="PL"/>
        <w:rPr>
          <w:noProof w:val="0"/>
        </w:rPr>
      </w:pPr>
      <w:r>
        <w:rPr>
          <w:noProof w:val="0"/>
        </w:rPr>
        <w:t xml:space="preserve">        bridgeMac:</w:t>
      </w:r>
    </w:p>
    <w:p w:rsidR="0085596E" w:rsidRDefault="0085596E" w:rsidP="0085596E">
      <w:pPr>
        <w:pStyle w:val="PL"/>
        <w:rPr>
          <w:noProof w:val="0"/>
        </w:rPr>
      </w:pPr>
      <w:r>
        <w:rPr>
          <w:noProof w:val="0"/>
        </w:rPr>
        <w:t xml:space="preserve">          $ref: 'TS29571_CommonData.yaml#/components/schemas/MacAddr48'</w:t>
      </w:r>
    </w:p>
    <w:p w:rsidR="0085596E" w:rsidRDefault="0085596E" w:rsidP="0085596E">
      <w:pPr>
        <w:pStyle w:val="PL"/>
        <w:rPr>
          <w:noProof w:val="0"/>
        </w:rPr>
      </w:pPr>
      <w:r>
        <w:rPr>
          <w:noProof w:val="0"/>
        </w:rPr>
        <w:t xml:space="preserve">        nwttPorts: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'#/components/schemas/TsnPortIdentifier'</w:t>
      </w:r>
    </w:p>
    <w:p w:rsidR="0085596E" w:rsidRDefault="0085596E" w:rsidP="0085596E">
      <w:pPr>
        <w:pStyle w:val="PL"/>
        <w:rPr>
          <w:noProof w:val="0"/>
        </w:rPr>
      </w:pPr>
      <w:r>
        <w:rPr>
          <w:noProof w:val="0"/>
        </w:rPr>
        <w:t xml:space="preserve">          minItems: 1</w:t>
      </w:r>
    </w:p>
    <w:p w:rsidR="0085596E" w:rsidRDefault="0085596E" w:rsidP="0085596E">
      <w:pPr>
        <w:pStyle w:val="PL"/>
        <w:tabs>
          <w:tab w:val="clear" w:pos="384"/>
          <w:tab w:val="left" w:pos="385"/>
        </w:tabs>
        <w:rPr>
          <w:noProof w:val="0"/>
        </w:rPr>
      </w:pPr>
      <w:r>
        <w:rPr>
          <w:noProof w:val="0"/>
        </w:rPr>
        <w:t xml:space="preserve">          description: NW-TT ports available for a PDU session.</w:t>
      </w:r>
    </w:p>
    <w:p w:rsidR="0085596E" w:rsidRDefault="0085596E" w:rsidP="0085596E">
      <w:pPr>
        <w:pStyle w:val="PL"/>
        <w:rPr>
          <w:noProof w:val="0"/>
        </w:rPr>
      </w:pPr>
      <w:r>
        <w:rPr>
          <w:noProof w:val="0"/>
        </w:rPr>
        <w:t xml:space="preserve">        dsttPort:</w:t>
      </w:r>
    </w:p>
    <w:p w:rsidR="0085596E" w:rsidRDefault="0085596E" w:rsidP="0085596E">
      <w:pPr>
        <w:pStyle w:val="PL"/>
        <w:rPr>
          <w:noProof w:val="0"/>
        </w:rPr>
      </w:pPr>
      <w:r>
        <w:rPr>
          <w:noProof w:val="0"/>
        </w:rPr>
        <w:t xml:space="preserve">          $ref: '#/components/schemas/TsnPortIdentifier'</w:t>
      </w:r>
    </w:p>
    <w:p w:rsidR="0085596E" w:rsidRDefault="0085596E" w:rsidP="0085596E">
      <w:pPr>
        <w:pStyle w:val="PL"/>
        <w:tabs>
          <w:tab w:val="clear" w:pos="384"/>
          <w:tab w:val="left" w:pos="385"/>
        </w:tabs>
        <w:rPr>
          <w:noProof w:val="0"/>
        </w:rPr>
      </w:pPr>
      <w:r>
        <w:rPr>
          <w:noProof w:val="0"/>
        </w:rPr>
        <w:t xml:space="preserve">        dsttResidTime:</w:t>
      </w:r>
    </w:p>
    <w:p w:rsidR="0085596E" w:rsidRDefault="0085596E" w:rsidP="0085596E">
      <w:pPr>
        <w:pStyle w:val="PL"/>
        <w:rPr>
          <w:noProof w:val="0"/>
        </w:rPr>
      </w:pPr>
      <w:r>
        <w:rPr>
          <w:noProof w:val="0"/>
        </w:rPr>
        <w:t xml:space="preserve">          $ref: 'TS29571_CommonData.yaml#/components/schemas/Uinteger'</w:t>
      </w:r>
    </w:p>
    <w:p w:rsidR="0085596E" w:rsidRDefault="0085596E" w:rsidP="0085596E">
      <w:pPr>
        <w:pStyle w:val="PL"/>
        <w:rPr>
          <w:noProof w:val="0"/>
        </w:rPr>
      </w:pPr>
      <w:r>
        <w:rPr>
          <w:noProof w:val="0"/>
        </w:rPr>
        <w:lastRenderedPageBreak/>
        <w:t>#</w:t>
      </w:r>
    </w:p>
    <w:p w:rsidR="0085596E" w:rsidRDefault="0085596E" w:rsidP="0085596E">
      <w:pPr>
        <w:pStyle w:val="PL"/>
        <w:rPr>
          <w:noProof w:val="0"/>
        </w:rPr>
      </w:pPr>
      <w:r>
        <w:rPr>
          <w:noProof w:val="0"/>
        </w:rPr>
        <w:t xml:space="preserve">    TsnPortIdentifier:</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portMac:</w:t>
      </w:r>
    </w:p>
    <w:p w:rsidR="0085596E" w:rsidRDefault="0085596E" w:rsidP="0085596E">
      <w:pPr>
        <w:pStyle w:val="PL"/>
        <w:rPr>
          <w:noProof w:val="0"/>
        </w:rPr>
      </w:pPr>
      <w:r>
        <w:rPr>
          <w:noProof w:val="0"/>
        </w:rPr>
        <w:t xml:space="preserve">          $ref: 'TS29571_CommonData.yaml#/components/schemas/MacAddr48'</w:t>
      </w:r>
    </w:p>
    <w:p w:rsidR="0085596E" w:rsidRDefault="0085596E" w:rsidP="0085596E">
      <w:pPr>
        <w:pStyle w:val="PL"/>
        <w:tabs>
          <w:tab w:val="clear" w:pos="384"/>
          <w:tab w:val="left" w:pos="385"/>
        </w:tabs>
        <w:rPr>
          <w:noProof w:val="0"/>
        </w:rPr>
      </w:pPr>
      <w:r>
        <w:rPr>
          <w:noProof w:val="0"/>
        </w:rPr>
        <w:t xml:space="preserve">        portNumber:</w:t>
      </w:r>
    </w:p>
    <w:p w:rsidR="0085596E" w:rsidRDefault="0085596E" w:rsidP="0085596E">
      <w:pPr>
        <w:pStyle w:val="PL"/>
        <w:rPr>
          <w:noProof w:val="0"/>
        </w:rPr>
      </w:pPr>
      <w:r>
        <w:rPr>
          <w:noProof w:val="0"/>
        </w:rPr>
        <w:t xml:space="preserve">          $ref: 'TS29571_CommonData.yaml#/components/schemas/Uinteger'</w:t>
      </w:r>
    </w:p>
    <w:p w:rsidR="0085596E" w:rsidRDefault="0085596E" w:rsidP="0085596E">
      <w:pPr>
        <w:pStyle w:val="PL"/>
        <w:rPr>
          <w:noProof w:val="0"/>
        </w:rPr>
      </w:pPr>
      <w:r>
        <w:rPr>
          <w:noProof w:val="0"/>
        </w:rPr>
        <w:t xml:space="preserve">      required:</w:t>
      </w:r>
    </w:p>
    <w:p w:rsidR="0085596E" w:rsidRDefault="0085596E" w:rsidP="0085596E">
      <w:pPr>
        <w:pStyle w:val="PL"/>
        <w:tabs>
          <w:tab w:val="clear" w:pos="384"/>
          <w:tab w:val="left" w:pos="385"/>
        </w:tabs>
        <w:rPr>
          <w:noProof w:val="0"/>
        </w:rPr>
      </w:pPr>
      <w:r>
        <w:rPr>
          <w:noProof w:val="0"/>
        </w:rPr>
        <w:t xml:space="preserve">        - portMac</w:t>
      </w:r>
    </w:p>
    <w:p w:rsidR="0085596E" w:rsidRDefault="0085596E" w:rsidP="0085596E">
      <w:pPr>
        <w:pStyle w:val="PL"/>
        <w:tabs>
          <w:tab w:val="clear" w:pos="384"/>
          <w:tab w:val="left" w:pos="385"/>
        </w:tabs>
        <w:rPr>
          <w:noProof w:val="0"/>
          <w:lang w:eastAsia="zh-CN"/>
        </w:rPr>
      </w:pPr>
      <w:r>
        <w:rPr>
          <w:noProof w:val="0"/>
        </w:rPr>
        <w:t>#</w:t>
      </w:r>
    </w:p>
    <w:p w:rsidR="0085596E" w:rsidRDefault="0085596E" w:rsidP="0085596E">
      <w:pPr>
        <w:pStyle w:val="PL"/>
        <w:rPr>
          <w:noProof w:val="0"/>
        </w:rPr>
      </w:pPr>
      <w:r>
        <w:rPr>
          <w:noProof w:val="0"/>
        </w:rPr>
        <w:t xml:space="preserve">    PortManagementContainer:</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portManCont:</w:t>
      </w:r>
    </w:p>
    <w:p w:rsidR="0085596E" w:rsidRDefault="0085596E" w:rsidP="0085596E">
      <w:pPr>
        <w:pStyle w:val="PL"/>
        <w:rPr>
          <w:noProof w:val="0"/>
        </w:rPr>
      </w:pPr>
      <w:r>
        <w:rPr>
          <w:noProof w:val="0"/>
        </w:rPr>
        <w:t xml:space="preserve">          $ref: 'TS29571_CommonData.yaml#/components/schemas/Bytes'</w:t>
      </w:r>
    </w:p>
    <w:p w:rsidR="0085596E" w:rsidRDefault="0085596E" w:rsidP="0085596E">
      <w:pPr>
        <w:pStyle w:val="PL"/>
        <w:rPr>
          <w:noProof w:val="0"/>
        </w:rPr>
      </w:pPr>
      <w:r>
        <w:rPr>
          <w:noProof w:val="0"/>
        </w:rPr>
        <w:t xml:space="preserve">        portIdentifier:</w:t>
      </w:r>
    </w:p>
    <w:p w:rsidR="0085596E" w:rsidRDefault="0085596E" w:rsidP="0085596E">
      <w:pPr>
        <w:pStyle w:val="PL"/>
        <w:rPr>
          <w:noProof w:val="0"/>
        </w:rPr>
      </w:pPr>
      <w:r>
        <w:rPr>
          <w:noProof w:val="0"/>
        </w:rPr>
        <w:t xml:space="preserve">          $ref: '#/components/schemas/TsnPortIdentifier'</w:t>
      </w:r>
    </w:p>
    <w:p w:rsidR="0085596E" w:rsidRDefault="0085596E" w:rsidP="0085596E">
      <w:pPr>
        <w:pStyle w:val="PL"/>
        <w:rPr>
          <w:noProof w:val="0"/>
        </w:rPr>
      </w:pPr>
      <w:r>
        <w:rPr>
          <w:noProof w:val="0"/>
        </w:rPr>
        <w:t xml:space="preserve">      required:</w:t>
      </w:r>
    </w:p>
    <w:p w:rsidR="0085596E" w:rsidRDefault="0085596E" w:rsidP="0085596E">
      <w:pPr>
        <w:pStyle w:val="PL"/>
        <w:tabs>
          <w:tab w:val="clear" w:pos="384"/>
          <w:tab w:val="left" w:pos="385"/>
        </w:tabs>
        <w:rPr>
          <w:noProof w:val="0"/>
          <w:lang w:eastAsia="zh-CN"/>
        </w:rPr>
      </w:pPr>
      <w:r>
        <w:rPr>
          <w:noProof w:val="0"/>
        </w:rPr>
        <w:t xml:space="preserve">        - portManCont</w:t>
      </w:r>
    </w:p>
    <w:p w:rsidR="0085596E" w:rsidRDefault="0085596E" w:rsidP="0085596E">
      <w:pPr>
        <w:pStyle w:val="PL"/>
        <w:tabs>
          <w:tab w:val="clear" w:pos="384"/>
          <w:tab w:val="left" w:pos="385"/>
        </w:tabs>
        <w:rPr>
          <w:noProof w:val="0"/>
        </w:rPr>
      </w:pPr>
      <w:r>
        <w:rPr>
          <w:noProof w:val="0"/>
        </w:rPr>
        <w:t xml:space="preserve">        - portIdentifier</w:t>
      </w:r>
    </w:p>
    <w:p w:rsidR="0085596E" w:rsidRDefault="0085596E" w:rsidP="0085596E">
      <w:pPr>
        <w:pStyle w:val="PL"/>
        <w:rPr>
          <w:noProof w:val="0"/>
        </w:rPr>
      </w:pPr>
      <w:r>
        <w:rPr>
          <w:noProof w:val="0"/>
        </w:rPr>
        <w:t xml:space="preserve">    </w:t>
      </w:r>
      <w:r>
        <w:t>Ip</w:t>
      </w:r>
      <w:r>
        <w:rPr>
          <w:rFonts w:hint="eastAsia"/>
        </w:rPr>
        <w:t>M</w:t>
      </w:r>
      <w:r>
        <w:t>ulticastAddressInfo</w:t>
      </w:r>
      <w:r>
        <w:rPr>
          <w:noProof w:val="0"/>
        </w:rPr>
        <w: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s</w:t>
      </w:r>
      <w:r>
        <w:rPr>
          <w:lang w:eastAsia="zh-CN"/>
        </w:rPr>
        <w:t>rcIpv4Addr</w:t>
      </w:r>
      <w:r>
        <w:rPr>
          <w:noProof w:val="0"/>
        </w:rPr>
        <w:t>:</w:t>
      </w:r>
    </w:p>
    <w:p w:rsidR="0085596E" w:rsidRDefault="0085596E" w:rsidP="0085596E">
      <w:pPr>
        <w:pStyle w:val="PL"/>
        <w:rPr>
          <w:noProof w:val="0"/>
        </w:rPr>
      </w:pPr>
      <w:r>
        <w:rPr>
          <w:rFonts w:cs="Courier New"/>
          <w:noProof w:val="0"/>
          <w:szCs w:val="16"/>
        </w:rPr>
        <w:t xml:space="preserve">          $ref: 'TS29571_CommonData.yaml#/components/schemas/Ipv4Addr'</w:t>
      </w:r>
    </w:p>
    <w:p w:rsidR="0085596E" w:rsidRDefault="0085596E" w:rsidP="0085596E">
      <w:pPr>
        <w:pStyle w:val="PL"/>
        <w:rPr>
          <w:noProof w:val="0"/>
        </w:rPr>
      </w:pPr>
      <w:r>
        <w:rPr>
          <w:noProof w:val="0"/>
        </w:rPr>
        <w:t xml:space="preserve">        i</w:t>
      </w:r>
      <w:r>
        <w:rPr>
          <w:lang w:eastAsia="zh-CN"/>
        </w:rPr>
        <w:t>pv4MulAddr</w:t>
      </w:r>
      <w:r>
        <w:rPr>
          <w:noProof w:val="0"/>
        </w:rPr>
        <w:t>:</w:t>
      </w:r>
    </w:p>
    <w:p w:rsidR="0085596E" w:rsidRDefault="0085596E" w:rsidP="0085596E">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85596E" w:rsidRDefault="0085596E" w:rsidP="0085596E">
      <w:pPr>
        <w:pStyle w:val="PL"/>
        <w:rPr>
          <w:noProof w:val="0"/>
        </w:rPr>
      </w:pPr>
      <w:r>
        <w:rPr>
          <w:noProof w:val="0"/>
        </w:rPr>
        <w:t xml:space="preserve">        s</w:t>
      </w:r>
      <w:r>
        <w:rPr>
          <w:lang w:eastAsia="zh-CN"/>
        </w:rPr>
        <w:t>rcIpv6Addr</w:t>
      </w:r>
      <w:r>
        <w:rPr>
          <w:noProof w:val="0"/>
        </w:rPr>
        <w:t>:</w:t>
      </w:r>
    </w:p>
    <w:p w:rsidR="0085596E" w:rsidRDefault="0085596E" w:rsidP="0085596E">
      <w:pPr>
        <w:pStyle w:val="PL"/>
        <w:rPr>
          <w:noProof w:val="0"/>
        </w:rPr>
      </w:pPr>
      <w:r>
        <w:rPr>
          <w:rFonts w:cs="Courier New"/>
          <w:noProof w:val="0"/>
          <w:szCs w:val="16"/>
        </w:rPr>
        <w:t xml:space="preserve">          $ref: 'TS29571_CommonData.yaml#/components/schemas/Ipv6Addr'</w:t>
      </w:r>
    </w:p>
    <w:p w:rsidR="0085596E" w:rsidRDefault="0085596E" w:rsidP="0085596E">
      <w:pPr>
        <w:pStyle w:val="PL"/>
        <w:rPr>
          <w:noProof w:val="0"/>
        </w:rPr>
      </w:pPr>
      <w:r>
        <w:rPr>
          <w:noProof w:val="0"/>
        </w:rPr>
        <w:t xml:space="preserve">        i</w:t>
      </w:r>
      <w:r>
        <w:rPr>
          <w:lang w:eastAsia="zh-CN"/>
        </w:rPr>
        <w:t>pv6MulAddr</w:t>
      </w:r>
      <w:r>
        <w:rPr>
          <w:noProof w:val="0"/>
        </w:rPr>
        <w:t>:</w:t>
      </w:r>
    </w:p>
    <w:p w:rsidR="0085596E" w:rsidRDefault="0085596E" w:rsidP="0085596E">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85596E" w:rsidRDefault="0085596E" w:rsidP="0085596E">
      <w:pPr>
        <w:pStyle w:val="PL"/>
        <w:tabs>
          <w:tab w:val="clear" w:pos="384"/>
          <w:tab w:val="left" w:pos="385"/>
        </w:tabs>
        <w:rPr>
          <w:noProof w:val="0"/>
        </w:rPr>
      </w:pPr>
      <w:r>
        <w:rPr>
          <w:noProof w:val="0"/>
        </w:rPr>
        <w:t xml:space="preserve">    5GSmCause:</w:t>
      </w:r>
    </w:p>
    <w:p w:rsidR="0085596E" w:rsidRDefault="0085596E" w:rsidP="0085596E">
      <w:pPr>
        <w:pStyle w:val="PL"/>
        <w:rPr>
          <w:noProof w:val="0"/>
        </w:rPr>
      </w:pPr>
      <w:r>
        <w:rPr>
          <w:noProof w:val="0"/>
        </w:rPr>
        <w:t xml:space="preserve">      $ref: 'TS29571_CommonData.yaml#/components/schemas/Uinteger'</w:t>
      </w:r>
    </w:p>
    <w:p w:rsidR="0085596E" w:rsidRDefault="0085596E" w:rsidP="0085596E">
      <w:pPr>
        <w:pStyle w:val="PL"/>
        <w:rPr>
          <w:noProof w:val="0"/>
        </w:rPr>
      </w:pPr>
      <w:r>
        <w:rPr>
          <w:noProof w:val="0"/>
        </w:rPr>
        <w:t xml:space="preserve">    </w:t>
      </w:r>
      <w:r>
        <w:rPr>
          <w:noProof w:val="0"/>
          <w:lang w:eastAsia="zh-CN"/>
        </w:rPr>
        <w:t>PacketFilterContent</w:t>
      </w:r>
      <w:r>
        <w:rPr>
          <w:noProof w:val="0"/>
        </w:rPr>
        <w:t>:</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Defines a packet filter for an IP flow. Refer to subclause 5.3.54 of 3GPP TS 29.212 for encoding.</w:t>
      </w:r>
    </w:p>
    <w:p w:rsidR="0085596E" w:rsidRDefault="0085596E" w:rsidP="0085596E">
      <w:pPr>
        <w:pStyle w:val="PL"/>
        <w:rPr>
          <w:noProof w:val="0"/>
        </w:rPr>
      </w:pPr>
      <w:r>
        <w:rPr>
          <w:noProof w:val="0"/>
        </w:rPr>
        <w:t xml:space="preserve">    FlowDescription:</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Defines a packet filter for an IP flow. Refer to subclause 5.4.2 of 3GPP TS 29.212 for encoding.</w:t>
      </w:r>
    </w:p>
    <w:p w:rsidR="0085596E" w:rsidRDefault="0085596E" w:rsidP="0085596E">
      <w:pPr>
        <w:pStyle w:val="PL"/>
        <w:rPr>
          <w:noProof w:val="0"/>
        </w:rPr>
      </w:pPr>
      <w:r>
        <w:rPr>
          <w:noProof w:val="0"/>
        </w:rPr>
        <w:t xml:space="preserve">    FlowDirection:</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DOWNLINK</w:t>
      </w:r>
    </w:p>
    <w:p w:rsidR="0085596E" w:rsidRDefault="0085596E" w:rsidP="0085596E">
      <w:pPr>
        <w:pStyle w:val="PL"/>
        <w:rPr>
          <w:noProof w:val="0"/>
        </w:rPr>
      </w:pPr>
      <w:r>
        <w:rPr>
          <w:noProof w:val="0"/>
        </w:rPr>
        <w:t xml:space="preserve">          - UPLINK</w:t>
      </w:r>
    </w:p>
    <w:p w:rsidR="0085596E" w:rsidRDefault="0085596E" w:rsidP="0085596E">
      <w:pPr>
        <w:pStyle w:val="PL"/>
        <w:rPr>
          <w:noProof w:val="0"/>
        </w:rPr>
      </w:pPr>
      <w:r>
        <w:rPr>
          <w:noProof w:val="0"/>
        </w:rPr>
        <w:t xml:space="preserve">          - BIDIRECTIONAL</w:t>
      </w:r>
    </w:p>
    <w:p w:rsidR="0085596E" w:rsidRDefault="0085596E" w:rsidP="0085596E">
      <w:pPr>
        <w:pStyle w:val="PL"/>
        <w:rPr>
          <w:noProof w:val="0"/>
        </w:rPr>
      </w:pPr>
      <w:r>
        <w:rPr>
          <w:noProof w:val="0"/>
        </w:rPr>
        <w:t xml:space="preserve">          - </w:t>
      </w:r>
      <w:r>
        <w:rPr>
          <w:noProof w:val="0"/>
          <w:lang w:eastAsia="zh-CN"/>
        </w:rPr>
        <w:t>UNSPECIFIED</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DOWNLINK: The corresponding filter applies for traffic to the UE.</w:t>
      </w:r>
    </w:p>
    <w:p w:rsidR="0085596E" w:rsidRDefault="0085596E" w:rsidP="0085596E">
      <w:pPr>
        <w:pStyle w:val="PL"/>
        <w:rPr>
          <w:noProof w:val="0"/>
        </w:rPr>
      </w:pPr>
      <w:r>
        <w:rPr>
          <w:noProof w:val="0"/>
        </w:rPr>
        <w:t xml:space="preserve">        - UPLINK: The corresponding filter applies for traffic from the UE.</w:t>
      </w:r>
    </w:p>
    <w:p w:rsidR="0085596E" w:rsidRDefault="0085596E" w:rsidP="0085596E">
      <w:pPr>
        <w:pStyle w:val="PL"/>
        <w:rPr>
          <w:noProof w:val="0"/>
        </w:rPr>
      </w:pPr>
      <w:r>
        <w:rPr>
          <w:noProof w:val="0"/>
        </w:rPr>
        <w:t xml:space="preserve">        - BIDIRECTIONAL: The corresponding filter applies for traffic both to and from the UE.</w:t>
      </w:r>
    </w:p>
    <w:p w:rsidR="0085596E" w:rsidRDefault="0085596E" w:rsidP="0085596E">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85596E" w:rsidRDefault="0085596E" w:rsidP="0085596E">
      <w:pPr>
        <w:pStyle w:val="PL"/>
        <w:rPr>
          <w:noProof w:val="0"/>
        </w:rPr>
      </w:pPr>
      <w:r>
        <w:rPr>
          <w:noProof w:val="0"/>
        </w:rPr>
        <w:t xml:space="preserve">    FlowDirectionRm:</w:t>
      </w:r>
    </w:p>
    <w:p w:rsidR="0085596E" w:rsidRDefault="0085596E" w:rsidP="0085596E">
      <w:pPr>
        <w:pStyle w:val="PL"/>
        <w:rPr>
          <w:noProof w:val="0"/>
        </w:rPr>
      </w:pPr>
      <w:r>
        <w:rPr>
          <w:noProof w:val="0"/>
        </w:rPr>
        <w:t xml:space="preserve">      anyOf:</w:t>
      </w:r>
    </w:p>
    <w:p w:rsidR="0085596E" w:rsidRPr="004B3B7B" w:rsidRDefault="0085596E" w:rsidP="0085596E">
      <w:pPr>
        <w:pStyle w:val="PL"/>
        <w:rPr>
          <w:noProof w:val="0"/>
        </w:rPr>
      </w:pPr>
      <w:r w:rsidRPr="004B3B7B">
        <w:rPr>
          <w:noProof w:val="0"/>
        </w:rPr>
        <w:t xml:space="preserve">        - $ref: '#/components/schemas/FlowDirection'</w:t>
      </w:r>
    </w:p>
    <w:p w:rsidR="0085596E" w:rsidRDefault="0085596E" w:rsidP="0085596E">
      <w:pPr>
        <w:pStyle w:val="PL"/>
        <w:rPr>
          <w:noProof w:val="0"/>
        </w:rPr>
      </w:pPr>
      <w:r w:rsidRPr="004B3B7B">
        <w:rPr>
          <w:noProof w:val="0"/>
        </w:rPr>
        <w:t xml:space="preserve">        - </w:t>
      </w:r>
      <w:r w:rsidRPr="004B3B7B">
        <w:rPr>
          <w:rFonts w:cs="Courier New"/>
          <w:noProof w:val="0"/>
          <w:szCs w:val="16"/>
        </w:rPr>
        <w:t>$ref: 'TS29571_CommonData.yaml#/components/schemas/</w:t>
      </w:r>
      <w:r w:rsidRPr="004B3B7B">
        <w:rPr>
          <w:noProof w:val="0"/>
        </w:rPr>
        <w:t>NullValue'</w:t>
      </w:r>
    </w:p>
    <w:p w:rsidR="0085596E" w:rsidRDefault="0085596E" w:rsidP="0085596E">
      <w:pPr>
        <w:pStyle w:val="PL"/>
        <w:rPr>
          <w:noProof w:val="0"/>
        </w:rPr>
      </w:pPr>
      <w:r>
        <w:rPr>
          <w:noProof w:val="0"/>
        </w:rPr>
        <w:t xml:space="preserve">    ReportingLevel:</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SER_ID_LEVEL</w:t>
      </w:r>
    </w:p>
    <w:p w:rsidR="0085596E" w:rsidRDefault="0085596E" w:rsidP="0085596E">
      <w:pPr>
        <w:pStyle w:val="PL"/>
        <w:rPr>
          <w:noProof w:val="0"/>
        </w:rPr>
      </w:pPr>
      <w:r>
        <w:rPr>
          <w:noProof w:val="0"/>
        </w:rPr>
        <w:t xml:space="preserve">          - RAT_GR_LEVEL</w:t>
      </w:r>
    </w:p>
    <w:p w:rsidR="0085596E" w:rsidRDefault="0085596E" w:rsidP="0085596E">
      <w:pPr>
        <w:pStyle w:val="PL"/>
        <w:rPr>
          <w:noProof w:val="0"/>
        </w:rPr>
      </w:pPr>
      <w:r>
        <w:rPr>
          <w:noProof w:val="0"/>
        </w:rPr>
        <w:t xml:space="preserve">          - SPON_CON_LEVEL</w:t>
      </w:r>
    </w:p>
    <w:p w:rsidR="0085596E" w:rsidRDefault="0085596E" w:rsidP="0085596E">
      <w:pPr>
        <w:pStyle w:val="PL"/>
        <w:rPr>
          <w:noProof w:val="0"/>
        </w:rPr>
      </w:pPr>
      <w:r w:rsidRPr="004B3B7B">
        <w:rPr>
          <w:noProof w:val="0"/>
        </w:rPr>
        <w:t xml:space="preserve">      - </w:t>
      </w:r>
      <w:r w:rsidRPr="004B3B7B">
        <w:rPr>
          <w:rFonts w:cs="Courier New"/>
          <w:noProof w:val="0"/>
          <w:szCs w:val="16"/>
        </w:rPr>
        <w:t>$ref: 'TS29571_CommonData.yaml#/components/schemas/</w:t>
      </w:r>
      <w:r w:rsidRPr="004B3B7B">
        <w:rPr>
          <w:noProof w:val="0"/>
        </w:rPr>
        <w:t>NullValue'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lastRenderedPageBreak/>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SER_ID_LEVEL: Indicates that the usage shall be reported on service id and rating group combination level.</w:t>
      </w:r>
    </w:p>
    <w:p w:rsidR="0085596E" w:rsidRDefault="0085596E" w:rsidP="0085596E">
      <w:pPr>
        <w:pStyle w:val="PL"/>
        <w:rPr>
          <w:noProof w:val="0"/>
        </w:rPr>
      </w:pPr>
      <w:r>
        <w:rPr>
          <w:noProof w:val="0"/>
        </w:rPr>
        <w:t xml:space="preserve">        - RAT_GR_LEVEL: Indicates that the usage shall be reported on rating group level.</w:t>
      </w:r>
    </w:p>
    <w:p w:rsidR="0085596E" w:rsidRDefault="0085596E" w:rsidP="0085596E">
      <w:pPr>
        <w:pStyle w:val="PL"/>
        <w:rPr>
          <w:noProof w:val="0"/>
        </w:rPr>
      </w:pPr>
      <w:r>
        <w:rPr>
          <w:noProof w:val="0"/>
        </w:rPr>
        <w:t xml:space="preserve">        - SPON_CON_LEVEL: Indicates that the usage shall be reported on sponsor identity and rating group combination level.</w:t>
      </w:r>
    </w:p>
    <w:p w:rsidR="0085596E" w:rsidRDefault="0085596E" w:rsidP="0085596E">
      <w:pPr>
        <w:pStyle w:val="PL"/>
        <w:rPr>
          <w:noProof w:val="0"/>
        </w:rPr>
      </w:pPr>
      <w:r>
        <w:rPr>
          <w:noProof w:val="0"/>
        </w:rPr>
        <w:t xml:space="preserve">    MeteringMethod:</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DURATION</w:t>
      </w:r>
    </w:p>
    <w:p w:rsidR="0085596E" w:rsidRDefault="0085596E" w:rsidP="0085596E">
      <w:pPr>
        <w:pStyle w:val="PL"/>
        <w:rPr>
          <w:noProof w:val="0"/>
        </w:rPr>
      </w:pPr>
      <w:r>
        <w:rPr>
          <w:noProof w:val="0"/>
        </w:rPr>
        <w:t xml:space="preserve">          - VOLUME</w:t>
      </w:r>
    </w:p>
    <w:p w:rsidR="0085596E" w:rsidRDefault="0085596E" w:rsidP="0085596E">
      <w:pPr>
        <w:pStyle w:val="PL"/>
        <w:rPr>
          <w:noProof w:val="0"/>
        </w:rPr>
      </w:pPr>
      <w:r>
        <w:rPr>
          <w:noProof w:val="0"/>
        </w:rPr>
        <w:t xml:space="preserve">          - DURATION_VOLUME</w:t>
      </w:r>
    </w:p>
    <w:p w:rsidR="0085596E" w:rsidRDefault="0085596E" w:rsidP="0085596E">
      <w:pPr>
        <w:pStyle w:val="PL"/>
        <w:rPr>
          <w:noProof w:val="0"/>
        </w:rPr>
      </w:pPr>
      <w:r>
        <w:rPr>
          <w:noProof w:val="0"/>
        </w:rPr>
        <w:t xml:space="preserve">          - EVENT</w:t>
      </w:r>
    </w:p>
    <w:p w:rsidR="0085596E" w:rsidRDefault="0085596E" w:rsidP="0085596E">
      <w:pPr>
        <w:pStyle w:val="PL"/>
        <w:rPr>
          <w:noProof w:val="0"/>
        </w:rPr>
      </w:pPr>
      <w:r w:rsidRPr="004B3B7B">
        <w:rPr>
          <w:noProof w:val="0"/>
        </w:rPr>
        <w:t xml:space="preserve">      - </w:t>
      </w:r>
      <w:r w:rsidRPr="004B3B7B">
        <w:rPr>
          <w:rFonts w:cs="Courier New"/>
          <w:noProof w:val="0"/>
          <w:szCs w:val="16"/>
        </w:rPr>
        <w:t>$ref: 'TS29571_CommonData.yaml#/components/schemas/</w:t>
      </w:r>
      <w:r w:rsidRPr="004B3B7B">
        <w:rPr>
          <w:noProof w:val="0"/>
        </w:rPr>
        <w:t>NullValue'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DURATION: Indicates that the duration of the service data flow traffic shall be metered.</w:t>
      </w:r>
    </w:p>
    <w:p w:rsidR="0085596E" w:rsidRDefault="0085596E" w:rsidP="0085596E">
      <w:pPr>
        <w:pStyle w:val="PL"/>
        <w:rPr>
          <w:noProof w:val="0"/>
        </w:rPr>
      </w:pPr>
      <w:r>
        <w:rPr>
          <w:noProof w:val="0"/>
        </w:rPr>
        <w:t xml:space="preserve">        - VOLUME: Indicates that volume of the service data flow traffic shall be metered.</w:t>
      </w:r>
    </w:p>
    <w:p w:rsidR="0085596E" w:rsidRDefault="0085596E" w:rsidP="0085596E">
      <w:pPr>
        <w:pStyle w:val="PL"/>
        <w:rPr>
          <w:noProof w:val="0"/>
        </w:rPr>
      </w:pPr>
      <w:r>
        <w:rPr>
          <w:noProof w:val="0"/>
        </w:rPr>
        <w:t xml:space="preserve">        - DURATION_VOLUME: Indicates that the duration and the volume of the service data flow traffic shall be metered.</w:t>
      </w:r>
    </w:p>
    <w:p w:rsidR="0085596E" w:rsidRDefault="0085596E" w:rsidP="0085596E">
      <w:pPr>
        <w:pStyle w:val="PL"/>
        <w:rPr>
          <w:noProof w:val="0"/>
        </w:rPr>
      </w:pPr>
      <w:r>
        <w:rPr>
          <w:noProof w:val="0"/>
        </w:rPr>
        <w:t xml:space="preserve">        - EVENT: Indicates that events of the service data flow traffic shall be metered.</w:t>
      </w:r>
    </w:p>
    <w:p w:rsidR="0085596E" w:rsidRDefault="0085596E" w:rsidP="0085596E">
      <w:pPr>
        <w:pStyle w:val="PL"/>
        <w:rPr>
          <w:noProof w:val="0"/>
        </w:rPr>
      </w:pPr>
      <w:r>
        <w:rPr>
          <w:noProof w:val="0"/>
        </w:rPr>
        <w:t xml:space="preserve">    PolicyControlRequestTrigger:</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PLMN_CH</w:t>
      </w:r>
    </w:p>
    <w:p w:rsidR="0085596E" w:rsidRDefault="0085596E" w:rsidP="0085596E">
      <w:pPr>
        <w:pStyle w:val="PL"/>
        <w:rPr>
          <w:noProof w:val="0"/>
        </w:rPr>
      </w:pPr>
      <w:r>
        <w:rPr>
          <w:noProof w:val="0"/>
        </w:rPr>
        <w:t xml:space="preserve">          - RES_MO_RE</w:t>
      </w:r>
    </w:p>
    <w:p w:rsidR="0085596E" w:rsidRDefault="0085596E" w:rsidP="0085596E">
      <w:pPr>
        <w:pStyle w:val="PL"/>
        <w:rPr>
          <w:noProof w:val="0"/>
        </w:rPr>
      </w:pPr>
      <w:r>
        <w:rPr>
          <w:noProof w:val="0"/>
        </w:rPr>
        <w:t xml:space="preserve">          - AC_TY_CH</w:t>
      </w:r>
    </w:p>
    <w:p w:rsidR="0085596E" w:rsidRDefault="0085596E" w:rsidP="0085596E">
      <w:pPr>
        <w:pStyle w:val="PL"/>
        <w:rPr>
          <w:noProof w:val="0"/>
        </w:rPr>
      </w:pPr>
      <w:r>
        <w:rPr>
          <w:noProof w:val="0"/>
        </w:rPr>
        <w:t xml:space="preserve">          - UE_IP_CH</w:t>
      </w:r>
    </w:p>
    <w:p w:rsidR="0085596E" w:rsidRDefault="0085596E" w:rsidP="0085596E">
      <w:pPr>
        <w:pStyle w:val="PL"/>
        <w:rPr>
          <w:noProof w:val="0"/>
        </w:rPr>
      </w:pPr>
      <w:r>
        <w:rPr>
          <w:noProof w:val="0"/>
        </w:rPr>
        <w:t xml:space="preserve">          - UE_MAC_CH</w:t>
      </w:r>
    </w:p>
    <w:p w:rsidR="0085596E" w:rsidRDefault="0085596E" w:rsidP="0085596E">
      <w:pPr>
        <w:pStyle w:val="PL"/>
        <w:rPr>
          <w:noProof w:val="0"/>
        </w:rPr>
      </w:pPr>
      <w:r>
        <w:rPr>
          <w:noProof w:val="0"/>
        </w:rPr>
        <w:t xml:space="preserve">          - AN_CH_COR</w:t>
      </w:r>
    </w:p>
    <w:p w:rsidR="0085596E" w:rsidRDefault="0085596E" w:rsidP="0085596E">
      <w:pPr>
        <w:pStyle w:val="PL"/>
        <w:rPr>
          <w:noProof w:val="0"/>
        </w:rPr>
      </w:pPr>
      <w:r>
        <w:rPr>
          <w:noProof w:val="0"/>
        </w:rPr>
        <w:t xml:space="preserve">          - US_RE</w:t>
      </w:r>
    </w:p>
    <w:p w:rsidR="0085596E" w:rsidRDefault="0085596E" w:rsidP="0085596E">
      <w:pPr>
        <w:pStyle w:val="PL"/>
        <w:rPr>
          <w:noProof w:val="0"/>
        </w:rPr>
      </w:pPr>
      <w:r>
        <w:rPr>
          <w:noProof w:val="0"/>
        </w:rPr>
        <w:t xml:space="preserve">          - APP_STA</w:t>
      </w:r>
    </w:p>
    <w:p w:rsidR="0085596E" w:rsidRDefault="0085596E" w:rsidP="0085596E">
      <w:pPr>
        <w:pStyle w:val="PL"/>
        <w:rPr>
          <w:noProof w:val="0"/>
        </w:rPr>
      </w:pPr>
      <w:r>
        <w:rPr>
          <w:noProof w:val="0"/>
        </w:rPr>
        <w:t xml:space="preserve">          - APP_STO</w:t>
      </w:r>
    </w:p>
    <w:p w:rsidR="0085596E" w:rsidRDefault="0085596E" w:rsidP="0085596E">
      <w:pPr>
        <w:pStyle w:val="PL"/>
        <w:rPr>
          <w:noProof w:val="0"/>
        </w:rPr>
      </w:pPr>
      <w:r>
        <w:rPr>
          <w:noProof w:val="0"/>
        </w:rPr>
        <w:t xml:space="preserve">          - AN_INFO</w:t>
      </w:r>
    </w:p>
    <w:p w:rsidR="0085596E" w:rsidRDefault="0085596E" w:rsidP="0085596E">
      <w:pPr>
        <w:pStyle w:val="PL"/>
        <w:rPr>
          <w:noProof w:val="0"/>
        </w:rPr>
      </w:pPr>
      <w:r>
        <w:rPr>
          <w:noProof w:val="0"/>
        </w:rPr>
        <w:t xml:space="preserve">          - CM_SES_FAIL</w:t>
      </w:r>
    </w:p>
    <w:p w:rsidR="0085596E" w:rsidRDefault="0085596E" w:rsidP="0085596E">
      <w:pPr>
        <w:pStyle w:val="PL"/>
        <w:rPr>
          <w:noProof w:val="0"/>
        </w:rPr>
      </w:pPr>
      <w:r>
        <w:rPr>
          <w:noProof w:val="0"/>
        </w:rPr>
        <w:t xml:space="preserve">          - PS_DA_OFF</w:t>
      </w:r>
    </w:p>
    <w:p w:rsidR="0085596E" w:rsidRDefault="0085596E" w:rsidP="0085596E">
      <w:pPr>
        <w:pStyle w:val="PL"/>
        <w:rPr>
          <w:noProof w:val="0"/>
        </w:rPr>
      </w:pPr>
      <w:r>
        <w:rPr>
          <w:noProof w:val="0"/>
        </w:rPr>
        <w:t xml:space="preserve">          - DEF_QOS_CH</w:t>
      </w:r>
    </w:p>
    <w:p w:rsidR="0085596E" w:rsidRDefault="0085596E" w:rsidP="0085596E">
      <w:pPr>
        <w:pStyle w:val="PL"/>
        <w:rPr>
          <w:noProof w:val="0"/>
        </w:rPr>
      </w:pPr>
      <w:r>
        <w:rPr>
          <w:noProof w:val="0"/>
        </w:rPr>
        <w:t xml:space="preserve">          - SE_AMBR_CH</w:t>
      </w:r>
    </w:p>
    <w:p w:rsidR="0085596E" w:rsidRDefault="0085596E" w:rsidP="0085596E">
      <w:pPr>
        <w:pStyle w:val="PL"/>
        <w:rPr>
          <w:noProof w:val="0"/>
        </w:rPr>
      </w:pPr>
      <w:r>
        <w:rPr>
          <w:noProof w:val="0"/>
        </w:rPr>
        <w:t xml:space="preserve">          - QOS_NOTIF</w:t>
      </w:r>
    </w:p>
    <w:p w:rsidR="0085596E" w:rsidRDefault="0085596E" w:rsidP="0085596E">
      <w:pPr>
        <w:pStyle w:val="PL"/>
        <w:rPr>
          <w:noProof w:val="0"/>
        </w:rPr>
      </w:pPr>
      <w:r>
        <w:rPr>
          <w:noProof w:val="0"/>
        </w:rPr>
        <w:t xml:space="preserve">          - NO_CREDIT</w:t>
      </w:r>
    </w:p>
    <w:p w:rsidR="0085596E" w:rsidRDefault="0085596E" w:rsidP="0085596E">
      <w:pPr>
        <w:pStyle w:val="PL"/>
        <w:rPr>
          <w:noProof w:val="0"/>
        </w:rPr>
      </w:pPr>
      <w:r>
        <w:t xml:space="preserve">          - </w:t>
      </w:r>
      <w:r>
        <w:rPr>
          <w:rFonts w:hint="eastAsia"/>
          <w:lang w:eastAsia="zh-CN"/>
        </w:rPr>
        <w:t>REALLO_OF</w:t>
      </w:r>
      <w:r>
        <w:rPr>
          <w:lang w:eastAsia="zh-CN"/>
        </w:rPr>
        <w:t>_</w:t>
      </w:r>
      <w:r>
        <w:rPr>
          <w:rFonts w:hint="eastAsia"/>
          <w:lang w:eastAsia="zh-CN"/>
        </w:rPr>
        <w:t>CREDIT</w:t>
      </w:r>
    </w:p>
    <w:p w:rsidR="0085596E" w:rsidRDefault="0085596E" w:rsidP="0085596E">
      <w:pPr>
        <w:pStyle w:val="PL"/>
        <w:rPr>
          <w:noProof w:val="0"/>
        </w:rPr>
      </w:pPr>
      <w:r>
        <w:rPr>
          <w:noProof w:val="0"/>
        </w:rPr>
        <w:t xml:space="preserve">          - PRA_CH</w:t>
      </w:r>
    </w:p>
    <w:p w:rsidR="0085596E" w:rsidRDefault="0085596E" w:rsidP="0085596E">
      <w:pPr>
        <w:pStyle w:val="PL"/>
        <w:rPr>
          <w:noProof w:val="0"/>
        </w:rPr>
      </w:pPr>
      <w:r>
        <w:rPr>
          <w:noProof w:val="0"/>
        </w:rPr>
        <w:t xml:space="preserve">          - SAREA_CH</w:t>
      </w:r>
    </w:p>
    <w:p w:rsidR="0085596E" w:rsidRDefault="0085596E" w:rsidP="0085596E">
      <w:pPr>
        <w:pStyle w:val="PL"/>
        <w:rPr>
          <w:noProof w:val="0"/>
        </w:rPr>
      </w:pPr>
      <w:r>
        <w:rPr>
          <w:noProof w:val="0"/>
        </w:rPr>
        <w:t xml:space="preserve">          - SCNN_CH</w:t>
      </w:r>
    </w:p>
    <w:p w:rsidR="0085596E" w:rsidRDefault="0085596E" w:rsidP="0085596E">
      <w:pPr>
        <w:pStyle w:val="PL"/>
        <w:rPr>
          <w:noProof w:val="0"/>
        </w:rPr>
      </w:pPr>
      <w:r>
        <w:rPr>
          <w:noProof w:val="0"/>
        </w:rPr>
        <w:t xml:space="preserve">          - RE_TIMEOUT</w:t>
      </w:r>
    </w:p>
    <w:p w:rsidR="0085596E" w:rsidRDefault="0085596E" w:rsidP="0085596E">
      <w:pPr>
        <w:pStyle w:val="PL"/>
        <w:rPr>
          <w:noProof w:val="0"/>
        </w:rPr>
      </w:pPr>
      <w:r>
        <w:rPr>
          <w:noProof w:val="0"/>
        </w:rPr>
        <w:t xml:space="preserve">          - RES_RELEASE</w:t>
      </w:r>
    </w:p>
    <w:p w:rsidR="0085596E" w:rsidRDefault="0085596E" w:rsidP="0085596E">
      <w:pPr>
        <w:pStyle w:val="PL"/>
        <w:rPr>
          <w:noProof w:val="0"/>
        </w:rPr>
      </w:pPr>
      <w:r>
        <w:rPr>
          <w:noProof w:val="0"/>
        </w:rPr>
        <w:t xml:space="preserve">          - SUCC_RES_ALLO</w:t>
      </w:r>
    </w:p>
    <w:p w:rsidR="0085596E" w:rsidRDefault="0085596E" w:rsidP="0085596E">
      <w:pPr>
        <w:pStyle w:val="PL"/>
        <w:rPr>
          <w:noProof w:val="0"/>
        </w:rPr>
      </w:pPr>
      <w:r>
        <w:rPr>
          <w:noProof w:val="0"/>
        </w:rPr>
        <w:t xml:space="preserve">          - RAT_TY_CH</w:t>
      </w:r>
    </w:p>
    <w:p w:rsidR="0085596E" w:rsidRDefault="0085596E" w:rsidP="0085596E">
      <w:pPr>
        <w:pStyle w:val="PL"/>
        <w:rPr>
          <w:noProof w:val="0"/>
          <w:lang w:eastAsia="zh-CN"/>
        </w:rPr>
      </w:pPr>
      <w:r>
        <w:rPr>
          <w:noProof w:val="0"/>
        </w:rPr>
        <w:t xml:space="preserve">          - </w:t>
      </w:r>
      <w:r>
        <w:rPr>
          <w:noProof w:val="0"/>
          <w:lang w:eastAsia="zh-CN"/>
        </w:rPr>
        <w:t>REF_QOS_IND_CH</w:t>
      </w:r>
    </w:p>
    <w:p w:rsidR="0085596E" w:rsidRDefault="0085596E" w:rsidP="0085596E">
      <w:pPr>
        <w:pStyle w:val="PL"/>
        <w:rPr>
          <w:noProof w:val="0"/>
        </w:rPr>
      </w:pPr>
      <w:r>
        <w:rPr>
          <w:noProof w:val="0"/>
        </w:rPr>
        <w:t xml:space="preserve">          - NUM_OF_PACKET_FILTER</w:t>
      </w:r>
    </w:p>
    <w:p w:rsidR="0085596E" w:rsidRDefault="0085596E" w:rsidP="0085596E">
      <w:pPr>
        <w:pStyle w:val="PL"/>
        <w:rPr>
          <w:noProof w:val="0"/>
          <w:lang w:eastAsia="zh-CN"/>
        </w:rPr>
      </w:pPr>
      <w:r>
        <w:rPr>
          <w:noProof w:val="0"/>
        </w:rPr>
        <w:t xml:space="preserve">          - </w:t>
      </w:r>
      <w:r>
        <w:rPr>
          <w:noProof w:val="0"/>
          <w:lang w:eastAsia="zh-CN"/>
        </w:rPr>
        <w:t>UE_STATUS_RESUME</w:t>
      </w:r>
    </w:p>
    <w:p w:rsidR="0085596E" w:rsidRDefault="0085596E" w:rsidP="0085596E">
      <w:pPr>
        <w:pStyle w:val="PL"/>
        <w:rPr>
          <w:noProof w:val="0"/>
          <w:lang w:eastAsia="zh-CN"/>
        </w:rPr>
      </w:pPr>
      <w:r>
        <w:rPr>
          <w:noProof w:val="0"/>
        </w:rPr>
        <w:t xml:space="preserve">          - </w:t>
      </w:r>
      <w:r>
        <w:rPr>
          <w:noProof w:val="0"/>
          <w:lang w:eastAsia="zh-CN"/>
        </w:rPr>
        <w:t>UE_TZ_CH</w:t>
      </w:r>
    </w:p>
    <w:p w:rsidR="0085596E" w:rsidRDefault="0085596E" w:rsidP="0085596E">
      <w:pPr>
        <w:pStyle w:val="PL"/>
        <w:rPr>
          <w:noProof w:val="0"/>
          <w:lang w:eastAsia="zh-CN"/>
        </w:rPr>
      </w:pPr>
      <w:r>
        <w:rPr>
          <w:noProof w:val="0"/>
        </w:rPr>
        <w:t xml:space="preserve">          - </w:t>
      </w:r>
      <w:r>
        <w:rPr>
          <w:noProof w:val="0"/>
          <w:lang w:eastAsia="zh-CN"/>
        </w:rPr>
        <w:t>AUTH_PROF_CH</w:t>
      </w:r>
    </w:p>
    <w:p w:rsidR="0085596E" w:rsidRDefault="0085596E" w:rsidP="0085596E">
      <w:pPr>
        <w:pStyle w:val="PL"/>
        <w:rPr>
          <w:noProof w:val="0"/>
          <w:lang w:eastAsia="zh-CN"/>
        </w:rPr>
      </w:pPr>
      <w:r>
        <w:rPr>
          <w:noProof w:val="0"/>
        </w:rPr>
        <w:t xml:space="preserve">          - </w:t>
      </w:r>
      <w:r>
        <w:rPr>
          <w:noProof w:val="0"/>
          <w:lang w:eastAsia="zh-CN"/>
        </w:rPr>
        <w:t>QOS_MONITORING</w:t>
      </w:r>
    </w:p>
    <w:p w:rsidR="0085596E" w:rsidRDefault="0085596E" w:rsidP="0085596E">
      <w:pPr>
        <w:pStyle w:val="PL"/>
        <w:rPr>
          <w:lang w:eastAsia="zh-CN"/>
        </w:rPr>
      </w:pPr>
      <w:r>
        <w:rPr>
          <w:noProof w:val="0"/>
        </w:rPr>
        <w:t xml:space="preserve">          - </w:t>
      </w:r>
      <w:r>
        <w:rPr>
          <w:rFonts w:hint="eastAsia"/>
          <w:lang w:eastAsia="zh-CN"/>
        </w:rPr>
        <w:t>S</w:t>
      </w:r>
      <w:r>
        <w:rPr>
          <w:lang w:eastAsia="zh-CN"/>
        </w:rPr>
        <w:t>CELL_CH</w:t>
      </w:r>
    </w:p>
    <w:p w:rsidR="0085596E" w:rsidRDefault="0085596E" w:rsidP="0085596E">
      <w:pPr>
        <w:pStyle w:val="PL"/>
        <w:rPr>
          <w:noProof w:val="0"/>
          <w:lang w:eastAsia="zh-CN"/>
        </w:rPr>
      </w:pPr>
      <w:r w:rsidRPr="00577E9C">
        <w:rPr>
          <w:noProof w:val="0"/>
        </w:rPr>
        <w:t xml:space="preserve">          - </w:t>
      </w:r>
      <w:r>
        <w:rPr>
          <w:noProof w:val="0"/>
          <w:lang w:eastAsia="zh-CN"/>
        </w:rPr>
        <w:t>EPS_FALLBACK</w:t>
      </w:r>
    </w:p>
    <w:p w:rsidR="0085596E" w:rsidRDefault="0085596E" w:rsidP="0085596E">
      <w:pPr>
        <w:pStyle w:val="PL"/>
        <w:rPr>
          <w:lang w:eastAsia="zh-CN"/>
        </w:rPr>
      </w:pPr>
      <w:r>
        <w:rPr>
          <w:noProof w:val="0"/>
        </w:rPr>
        <w:t xml:space="preserve">          - </w:t>
      </w:r>
      <w:r>
        <w:rPr>
          <w:rFonts w:hint="eastAsia"/>
          <w:lang w:eastAsia="zh-CN"/>
        </w:rPr>
        <w:t>MA_PDU</w:t>
      </w:r>
    </w:p>
    <w:p w:rsidR="0085596E" w:rsidRPr="00577E9C" w:rsidRDefault="0085596E" w:rsidP="0085596E">
      <w:pPr>
        <w:pStyle w:val="PL"/>
        <w:rPr>
          <w:noProof w:val="0"/>
        </w:rPr>
      </w:pPr>
      <w:r w:rsidRPr="00577E9C">
        <w:rPr>
          <w:noProof w:val="0"/>
        </w:rPr>
        <w:t xml:space="preserve">          - </w:t>
      </w:r>
      <w:r>
        <w:rPr>
          <w:noProof w:val="0"/>
          <w:lang w:eastAsia="zh-CN"/>
        </w:rPr>
        <w:t>TSN_ETHER_PORT</w:t>
      </w:r>
    </w:p>
    <w:p w:rsidR="0085596E" w:rsidRDefault="0085596E" w:rsidP="0085596E">
      <w:pPr>
        <w:pStyle w:val="PL"/>
        <w:rPr>
          <w:noProof w:val="0"/>
          <w:lang w:eastAsia="zh-CN"/>
        </w:rPr>
      </w:pPr>
      <w:r w:rsidRPr="00577E9C">
        <w:rPr>
          <w:noProof w:val="0"/>
        </w:rPr>
        <w:t xml:space="preserve">          - </w:t>
      </w:r>
      <w:r>
        <w:rPr>
          <w:noProof w:val="0"/>
          <w:lang w:eastAsia="zh-CN"/>
        </w:rPr>
        <w:t>TSN_CONTAINER</w:t>
      </w:r>
    </w:p>
    <w:p w:rsidR="0085596E" w:rsidRDefault="0085596E" w:rsidP="0085596E">
      <w:pPr>
        <w:pStyle w:val="PL"/>
        <w:rPr>
          <w:noProof w:val="0"/>
          <w:lang w:eastAsia="zh-CN"/>
        </w:rPr>
      </w:pPr>
      <w:r>
        <w:rPr>
          <w:noProof w:val="0"/>
        </w:rPr>
        <w:t xml:space="preserve">          - </w:t>
      </w:r>
      <w:r>
        <w:rPr>
          <w:rFonts w:hint="eastAsia"/>
          <w:lang w:eastAsia="zh-CN"/>
        </w:rPr>
        <w:t>5</w:t>
      </w:r>
      <w:r>
        <w:rPr>
          <w:lang w:eastAsia="zh-CN"/>
        </w:rPr>
        <w:t>G_RG_JOIN</w:t>
      </w:r>
    </w:p>
    <w:p w:rsidR="00F4734D" w:rsidRPr="00DA7B68" w:rsidRDefault="0085596E" w:rsidP="0085596E">
      <w:pPr>
        <w:pStyle w:val="PL"/>
        <w:rPr>
          <w:noProof w:val="0"/>
        </w:rPr>
      </w:pPr>
      <w:r>
        <w:rPr>
          <w:noProof w:val="0"/>
        </w:rPr>
        <w:t xml:space="preserve">          - </w:t>
      </w:r>
      <w:r>
        <w:rPr>
          <w:rFonts w:hint="eastAsia"/>
          <w:lang w:eastAsia="zh-CN"/>
        </w:rPr>
        <w:t>5</w:t>
      </w:r>
      <w:r>
        <w:rPr>
          <w:lang w:eastAsia="zh-CN"/>
        </w:rPr>
        <w:t>G_RG_LEAVE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lastRenderedPageBreak/>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PLMN_CH: PLMN Change</w:t>
      </w:r>
    </w:p>
    <w:p w:rsidR="0085596E" w:rsidRDefault="0085596E" w:rsidP="0085596E">
      <w:pPr>
        <w:pStyle w:val="PL"/>
        <w:rPr>
          <w:noProof w:val="0"/>
        </w:rPr>
      </w:pPr>
      <w:r>
        <w:rPr>
          <w:noProof w:val="0"/>
        </w:rPr>
        <w:t xml:space="preserve">        - RES_MO_RE: A request for resource modification has been received by the SMF. The SMF always reports to the PCF.</w:t>
      </w:r>
    </w:p>
    <w:p w:rsidR="0085596E" w:rsidRDefault="0085596E" w:rsidP="0085596E">
      <w:pPr>
        <w:pStyle w:val="PL"/>
        <w:rPr>
          <w:noProof w:val="0"/>
        </w:rPr>
      </w:pPr>
      <w:r>
        <w:rPr>
          <w:noProof w:val="0"/>
        </w:rPr>
        <w:t xml:space="preserve">        - AC_TY_CH: Access Type Change</w:t>
      </w:r>
    </w:p>
    <w:p w:rsidR="0085596E" w:rsidRDefault="0085596E" w:rsidP="0085596E">
      <w:pPr>
        <w:pStyle w:val="PL"/>
        <w:rPr>
          <w:noProof w:val="0"/>
        </w:rPr>
      </w:pPr>
      <w:r>
        <w:rPr>
          <w:noProof w:val="0"/>
        </w:rPr>
        <w:t xml:space="preserve">        - UE_IP_CH: UE IP address change. The SMF always reports to the PCF.</w:t>
      </w:r>
    </w:p>
    <w:p w:rsidR="0085596E" w:rsidRDefault="0085596E" w:rsidP="0085596E">
      <w:pPr>
        <w:pStyle w:val="PL"/>
        <w:rPr>
          <w:noProof w:val="0"/>
        </w:rPr>
      </w:pPr>
      <w:r>
        <w:rPr>
          <w:noProof w:val="0"/>
        </w:rPr>
        <w:t xml:space="preserve">        - UE_MAC_CH: A new UE MAC address is detected or a used UE MAC address is inactive for a specific period</w:t>
      </w:r>
    </w:p>
    <w:p w:rsidR="0085596E" w:rsidRDefault="0085596E" w:rsidP="0085596E">
      <w:pPr>
        <w:pStyle w:val="PL"/>
        <w:rPr>
          <w:noProof w:val="0"/>
        </w:rPr>
      </w:pPr>
      <w:r>
        <w:rPr>
          <w:noProof w:val="0"/>
        </w:rPr>
        <w:t xml:space="preserve">        - AN_CH_COR: Access Network Charging Correlation Information</w:t>
      </w:r>
    </w:p>
    <w:p w:rsidR="0085596E" w:rsidRDefault="0085596E" w:rsidP="0085596E">
      <w:pPr>
        <w:pStyle w:val="PL"/>
        <w:rPr>
          <w:noProof w:val="0"/>
        </w:rPr>
      </w:pPr>
      <w:r>
        <w:rPr>
          <w:noProof w:val="0"/>
        </w:rPr>
        <w:t xml:space="preserve">        - US_RE: The PDU Session or the Monitoring key specific resources consumed by a UE either reached the threshold or needs to be reported for other reasons.</w:t>
      </w:r>
    </w:p>
    <w:p w:rsidR="0085596E" w:rsidRDefault="0085596E" w:rsidP="0085596E">
      <w:pPr>
        <w:pStyle w:val="PL"/>
        <w:rPr>
          <w:noProof w:val="0"/>
        </w:rPr>
      </w:pPr>
      <w:r>
        <w:rPr>
          <w:noProof w:val="0"/>
        </w:rPr>
        <w:t xml:space="preserve">        - APP_STA: The start of application traffic has been detected.</w:t>
      </w:r>
    </w:p>
    <w:p w:rsidR="0085596E" w:rsidRDefault="0085596E" w:rsidP="0085596E">
      <w:pPr>
        <w:pStyle w:val="PL"/>
        <w:rPr>
          <w:noProof w:val="0"/>
        </w:rPr>
      </w:pPr>
      <w:r>
        <w:rPr>
          <w:noProof w:val="0"/>
        </w:rPr>
        <w:t xml:space="preserve">        - APP_STO: The stop of application traffic has been detected.</w:t>
      </w:r>
    </w:p>
    <w:p w:rsidR="0085596E" w:rsidRDefault="0085596E" w:rsidP="0085596E">
      <w:pPr>
        <w:pStyle w:val="PL"/>
        <w:rPr>
          <w:noProof w:val="0"/>
        </w:rPr>
      </w:pPr>
      <w:r>
        <w:rPr>
          <w:noProof w:val="0"/>
        </w:rPr>
        <w:t xml:space="preserve">        - AN_INFO: Access Network Information report</w:t>
      </w:r>
    </w:p>
    <w:p w:rsidR="0085596E" w:rsidRDefault="0085596E" w:rsidP="0085596E">
      <w:pPr>
        <w:pStyle w:val="PL"/>
        <w:rPr>
          <w:noProof w:val="0"/>
        </w:rPr>
      </w:pPr>
      <w:r>
        <w:rPr>
          <w:noProof w:val="0"/>
        </w:rPr>
        <w:t xml:space="preserve">        - CM_SES_FAIL: Credit management session failure</w:t>
      </w:r>
    </w:p>
    <w:p w:rsidR="0085596E" w:rsidRDefault="0085596E" w:rsidP="0085596E">
      <w:pPr>
        <w:pStyle w:val="PL"/>
        <w:rPr>
          <w:noProof w:val="0"/>
        </w:rPr>
      </w:pPr>
      <w:r>
        <w:rPr>
          <w:noProof w:val="0"/>
        </w:rPr>
        <w:t xml:space="preserve">        - PS_DA_OFF: The SMF reports when the 3GPP PS Data Off status changes. The SMF always reports to the PCF.</w:t>
      </w:r>
    </w:p>
    <w:p w:rsidR="0085596E" w:rsidRDefault="0085596E" w:rsidP="0085596E">
      <w:pPr>
        <w:pStyle w:val="PL"/>
        <w:rPr>
          <w:noProof w:val="0"/>
        </w:rPr>
      </w:pPr>
      <w:r>
        <w:rPr>
          <w:noProof w:val="0"/>
        </w:rPr>
        <w:t xml:space="preserve">        - DEF_QOS_CH: Default QoS Change. The SMF always reports to the PCF.</w:t>
      </w:r>
    </w:p>
    <w:p w:rsidR="0085596E" w:rsidRDefault="0085596E" w:rsidP="0085596E">
      <w:pPr>
        <w:pStyle w:val="PL"/>
        <w:rPr>
          <w:noProof w:val="0"/>
        </w:rPr>
      </w:pPr>
      <w:r>
        <w:rPr>
          <w:noProof w:val="0"/>
        </w:rPr>
        <w:t xml:space="preserve">        - SE_AMBR_CH: Session AMBR Change. The SMF always reports to the PCF.</w:t>
      </w:r>
    </w:p>
    <w:p w:rsidR="0085596E" w:rsidRDefault="0085596E" w:rsidP="0085596E">
      <w:pPr>
        <w:pStyle w:val="PL"/>
        <w:rPr>
          <w:noProof w:val="0"/>
        </w:rPr>
      </w:pPr>
      <w:r>
        <w:rPr>
          <w:noProof w:val="0"/>
        </w:rPr>
        <w:t xml:space="preserve">        - QOS_NOTIF: The SMF notify the PCF when receiving notification from RAN that QoS targets of the QoS Flow cannot be guranteed or gurateed again.</w:t>
      </w:r>
    </w:p>
    <w:p w:rsidR="0085596E" w:rsidRDefault="0085596E" w:rsidP="0085596E">
      <w:pPr>
        <w:pStyle w:val="PL"/>
        <w:rPr>
          <w:noProof w:val="0"/>
        </w:rPr>
      </w:pPr>
      <w:r>
        <w:rPr>
          <w:noProof w:val="0"/>
        </w:rPr>
        <w:t xml:space="preserve">        - NO_CREDIT: Out of credit</w:t>
      </w:r>
    </w:p>
    <w:p w:rsidR="0085596E" w:rsidRDefault="0085596E" w:rsidP="0085596E">
      <w:pPr>
        <w:pStyle w:val="PL"/>
        <w:rPr>
          <w:noProof w:val="0"/>
        </w:rPr>
      </w:pPr>
      <w:r>
        <w:t xml:space="preserve">        - REALLO_OF_CREDIT: Reallocation of credit</w:t>
      </w:r>
    </w:p>
    <w:p w:rsidR="0085596E" w:rsidRDefault="0085596E" w:rsidP="0085596E">
      <w:pPr>
        <w:pStyle w:val="PL"/>
        <w:rPr>
          <w:noProof w:val="0"/>
        </w:rPr>
      </w:pPr>
      <w:r>
        <w:rPr>
          <w:noProof w:val="0"/>
        </w:rPr>
        <w:t xml:space="preserve">        - PRA_CH: Change of UE presence in Presence Reporting Area</w:t>
      </w:r>
    </w:p>
    <w:p w:rsidR="0085596E" w:rsidRDefault="0085596E" w:rsidP="0085596E">
      <w:pPr>
        <w:pStyle w:val="PL"/>
        <w:rPr>
          <w:noProof w:val="0"/>
        </w:rPr>
      </w:pPr>
      <w:r>
        <w:rPr>
          <w:noProof w:val="0"/>
        </w:rPr>
        <w:t xml:space="preserve">        - SAREA_CH: Location Change with respect to the Serving Area</w:t>
      </w:r>
    </w:p>
    <w:p w:rsidR="0085596E" w:rsidRDefault="0085596E" w:rsidP="0085596E">
      <w:pPr>
        <w:pStyle w:val="PL"/>
        <w:rPr>
          <w:noProof w:val="0"/>
        </w:rPr>
      </w:pPr>
      <w:r>
        <w:rPr>
          <w:noProof w:val="0"/>
        </w:rPr>
        <w:t xml:space="preserve">        - SCNN_CH: Location Change with respect to the Serving CN node</w:t>
      </w:r>
    </w:p>
    <w:p w:rsidR="0085596E" w:rsidRDefault="0085596E" w:rsidP="0085596E">
      <w:pPr>
        <w:pStyle w:val="PL"/>
        <w:rPr>
          <w:noProof w:val="0"/>
        </w:rPr>
      </w:pPr>
      <w:r>
        <w:rPr>
          <w:noProof w:val="0"/>
        </w:rPr>
        <w:t xml:space="preserve">        - RE_TIMEOUT: Indicates the SMF generated the request because there has been a PCC revalidation timeout</w:t>
      </w:r>
    </w:p>
    <w:p w:rsidR="0085596E" w:rsidRDefault="0085596E" w:rsidP="0085596E">
      <w:pPr>
        <w:pStyle w:val="PL"/>
        <w:rPr>
          <w:noProof w:val="0"/>
        </w:rPr>
      </w:pPr>
      <w:r>
        <w:rPr>
          <w:noProof w:val="0"/>
        </w:rPr>
        <w:t xml:space="preserve">        - RES_RELEASE: Indicate that the SMF can inform the PCF of the outcome of the release of resources for those rules that require so.</w:t>
      </w:r>
    </w:p>
    <w:p w:rsidR="0085596E" w:rsidRDefault="0085596E" w:rsidP="0085596E">
      <w:pPr>
        <w:pStyle w:val="PL"/>
        <w:rPr>
          <w:noProof w:val="0"/>
        </w:rPr>
      </w:pPr>
      <w:r>
        <w:rPr>
          <w:noProof w:val="0"/>
        </w:rPr>
        <w:t xml:space="preserve">        - SUCC_RES_ALLO: Indicates that the requested rule data is the successful resource allocation.</w:t>
      </w:r>
    </w:p>
    <w:p w:rsidR="0085596E" w:rsidRDefault="0085596E" w:rsidP="0085596E">
      <w:pPr>
        <w:pStyle w:val="PL"/>
        <w:rPr>
          <w:noProof w:val="0"/>
        </w:rPr>
      </w:pPr>
      <w:r>
        <w:rPr>
          <w:noProof w:val="0"/>
        </w:rPr>
        <w:t xml:space="preserve">        - RAT_TY_CH: RAT Type Change.</w:t>
      </w:r>
    </w:p>
    <w:p w:rsidR="0085596E" w:rsidRDefault="0085596E" w:rsidP="0085596E">
      <w:pPr>
        <w:pStyle w:val="PL"/>
        <w:rPr>
          <w:noProof w:val="0"/>
          <w:lang w:eastAsia="zh-CN"/>
        </w:rPr>
      </w:pPr>
      <w:r>
        <w:rPr>
          <w:noProof w:val="0"/>
        </w:rPr>
        <w:t xml:space="preserve">        - REF_QOS_IND_CH: </w:t>
      </w:r>
      <w:r>
        <w:rPr>
          <w:noProof w:val="0"/>
          <w:lang w:eastAsia="zh-CN"/>
        </w:rPr>
        <w:t>Reflective QoS indication Change</w:t>
      </w:r>
    </w:p>
    <w:p w:rsidR="0085596E" w:rsidRDefault="0085596E" w:rsidP="0085596E">
      <w:pPr>
        <w:pStyle w:val="PL"/>
        <w:rPr>
          <w:noProof w:val="0"/>
        </w:rPr>
      </w:pPr>
      <w:r>
        <w:rPr>
          <w:noProof w:val="0"/>
        </w:rPr>
        <w:t xml:space="preserve">        - NUM_OF_PACKET_FILTER: Indicates that the SMF shall report the number of supported packet filter for signalled QoS rules</w:t>
      </w:r>
    </w:p>
    <w:p w:rsidR="0085596E" w:rsidRDefault="0085596E" w:rsidP="0085596E">
      <w:pPr>
        <w:pStyle w:val="PL"/>
        <w:rPr>
          <w:noProof w:val="0"/>
        </w:rPr>
      </w:pPr>
      <w:r>
        <w:rPr>
          <w:noProof w:val="0"/>
        </w:rPr>
        <w:t xml:space="preserve">        - </w:t>
      </w:r>
      <w:r>
        <w:rPr>
          <w:noProof w:val="0"/>
          <w:lang w:eastAsia="zh-CN"/>
        </w:rPr>
        <w:t>UE_STATUS_RESUME</w:t>
      </w:r>
      <w:r>
        <w:rPr>
          <w:noProof w:val="0"/>
        </w:rPr>
        <w:t>: Indicates that the UE’s status is resumed.</w:t>
      </w:r>
    </w:p>
    <w:p w:rsidR="0085596E" w:rsidRDefault="0085596E" w:rsidP="0085596E">
      <w:pPr>
        <w:pStyle w:val="PL"/>
        <w:rPr>
          <w:noProof w:val="0"/>
          <w:lang w:eastAsia="zh-CN"/>
        </w:rPr>
      </w:pPr>
      <w:r>
        <w:rPr>
          <w:noProof w:val="0"/>
        </w:rPr>
        <w:t xml:space="preserve">        - UE_TZ_CH: </w:t>
      </w:r>
      <w:r>
        <w:rPr>
          <w:noProof w:val="0"/>
          <w:lang w:eastAsia="zh-CN"/>
        </w:rPr>
        <w:t>UE Time Zone Change</w:t>
      </w:r>
    </w:p>
    <w:p w:rsidR="0085596E" w:rsidRDefault="0085596E" w:rsidP="0085596E">
      <w:pPr>
        <w:pStyle w:val="PL"/>
        <w:rPr>
          <w:rFonts w:eastAsia="Times New Roman"/>
          <w:noProof w:val="0"/>
        </w:rPr>
      </w:pPr>
      <w:r>
        <w:rPr>
          <w:noProof w:val="0"/>
        </w:rPr>
        <w:t xml:space="preserve">        - AUTH_PROF_CH: </w:t>
      </w:r>
      <w:r>
        <w:rPr>
          <w:noProof w:val="0"/>
          <w:lang w:eastAsia="zh-CN"/>
        </w:rPr>
        <w:t>The DN-AAA authorization profile index has changed</w:t>
      </w:r>
    </w:p>
    <w:p w:rsidR="0085596E" w:rsidRDefault="0085596E" w:rsidP="0085596E">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85596E" w:rsidRDefault="0085596E" w:rsidP="0085596E">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85596E" w:rsidRDefault="0085596E" w:rsidP="0085596E">
      <w:pPr>
        <w:pStyle w:val="PL"/>
        <w:rPr>
          <w:rFonts w:eastAsia="Times New Roman"/>
          <w:noProof w:val="0"/>
        </w:rPr>
      </w:pPr>
      <w:r w:rsidRPr="00577E9C">
        <w:rPr>
          <w:noProof w:val="0"/>
        </w:rPr>
        <w:t xml:space="preserve">        - </w:t>
      </w:r>
      <w:r>
        <w:rPr>
          <w:noProof w:val="0"/>
          <w:lang w:eastAsia="zh-CN"/>
        </w:rPr>
        <w:t>EPS_FALLBACK</w:t>
      </w:r>
      <w:r w:rsidRPr="00577E9C">
        <w:rPr>
          <w:noProof w:val="0"/>
        </w:rPr>
        <w:t xml:space="preserve">: </w:t>
      </w:r>
      <w:r>
        <w:rPr>
          <w:rFonts w:eastAsia="Times New Roman"/>
          <w:noProof w:val="0"/>
        </w:rPr>
        <w:t>EPS Fallback report is enabled in the SMF</w:t>
      </w:r>
      <w:r w:rsidRPr="00577E9C">
        <w:rPr>
          <w:rFonts w:eastAsia="Times New Roman"/>
          <w:noProof w:val="0"/>
        </w:rPr>
        <w:t>.</w:t>
      </w:r>
    </w:p>
    <w:p w:rsidR="0085596E" w:rsidRDefault="0085596E" w:rsidP="0085596E">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85596E" w:rsidRPr="00577E9C" w:rsidRDefault="0085596E" w:rsidP="0085596E">
      <w:pPr>
        <w:pStyle w:val="PL"/>
        <w:rPr>
          <w:rFonts w:eastAsia="Times New Roman"/>
          <w:noProof w:val="0"/>
        </w:rPr>
      </w:pPr>
      <w:r w:rsidRPr="00577E9C">
        <w:rPr>
          <w:noProof w:val="0"/>
        </w:rPr>
        <w:t xml:space="preserve">        - </w:t>
      </w:r>
      <w:r>
        <w:rPr>
          <w:noProof w:val="0"/>
        </w:rPr>
        <w:t>TSN_ETHER_PORT</w:t>
      </w:r>
      <w:r w:rsidRPr="00577E9C">
        <w:rPr>
          <w:noProof w:val="0"/>
        </w:rPr>
        <w:t xml:space="preserve">: </w:t>
      </w:r>
      <w:r>
        <w:rPr>
          <w:noProof w:val="0"/>
          <w:lang w:eastAsia="zh-CN"/>
        </w:rPr>
        <w:t>Manageable Ethernet port detected</w:t>
      </w:r>
    </w:p>
    <w:p w:rsidR="0085596E" w:rsidRDefault="0085596E" w:rsidP="0085596E">
      <w:pPr>
        <w:pStyle w:val="PL"/>
        <w:rPr>
          <w:rFonts w:eastAsia="Times New Roman"/>
          <w:noProof w:val="0"/>
        </w:rPr>
      </w:pPr>
      <w:r w:rsidRPr="00577E9C">
        <w:rPr>
          <w:noProof w:val="0"/>
        </w:rPr>
        <w:t xml:space="preserve">        - </w:t>
      </w:r>
      <w:r>
        <w:rPr>
          <w:noProof w:val="0"/>
          <w:lang w:eastAsia="zh-CN"/>
        </w:rPr>
        <w:t>TSN_CONTAINER</w:t>
      </w:r>
      <w:r w:rsidRPr="00577E9C">
        <w:rPr>
          <w:noProof w:val="0"/>
        </w:rPr>
        <w:t xml:space="preserve">: </w:t>
      </w:r>
      <w:r>
        <w:rPr>
          <w:rFonts w:eastAsia="Times New Roman"/>
          <w:noProof w:val="0"/>
        </w:rPr>
        <w:t>Port management container detected</w:t>
      </w:r>
      <w:r w:rsidRPr="00577E9C">
        <w:rPr>
          <w:rFonts w:eastAsia="Times New Roman"/>
          <w:noProof w:val="0"/>
        </w:rPr>
        <w:t>.</w:t>
      </w:r>
    </w:p>
    <w:p w:rsidR="0085596E" w:rsidRDefault="0085596E" w:rsidP="0085596E">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F4734D" w:rsidRPr="00F4734D" w:rsidRDefault="0085596E" w:rsidP="0085596E">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85596E" w:rsidRDefault="0085596E" w:rsidP="0085596E">
      <w:pPr>
        <w:pStyle w:val="PL"/>
        <w:rPr>
          <w:noProof w:val="0"/>
        </w:rPr>
      </w:pPr>
      <w:r>
        <w:rPr>
          <w:noProof w:val="0"/>
        </w:rPr>
        <w:t xml:space="preserve">    RequestedRuleDataType: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CH_ID</w:t>
      </w:r>
    </w:p>
    <w:p w:rsidR="0085596E" w:rsidRDefault="0085596E" w:rsidP="0085596E">
      <w:pPr>
        <w:pStyle w:val="PL"/>
        <w:rPr>
          <w:noProof w:val="0"/>
        </w:rPr>
      </w:pPr>
      <w:r>
        <w:rPr>
          <w:noProof w:val="0"/>
        </w:rPr>
        <w:t xml:space="preserve">          - MS_TIME_ZONE</w:t>
      </w:r>
    </w:p>
    <w:p w:rsidR="0085596E" w:rsidRDefault="0085596E" w:rsidP="0085596E">
      <w:pPr>
        <w:pStyle w:val="PL"/>
        <w:rPr>
          <w:noProof w:val="0"/>
        </w:rPr>
      </w:pPr>
      <w:r>
        <w:rPr>
          <w:noProof w:val="0"/>
        </w:rPr>
        <w:t xml:space="preserve">          - USER_LOC_INFO</w:t>
      </w:r>
    </w:p>
    <w:p w:rsidR="0085596E" w:rsidRDefault="0085596E" w:rsidP="0085596E">
      <w:pPr>
        <w:pStyle w:val="PL"/>
        <w:rPr>
          <w:noProof w:val="0"/>
        </w:rPr>
      </w:pPr>
      <w:r>
        <w:rPr>
          <w:noProof w:val="0"/>
        </w:rPr>
        <w:t xml:space="preserve">          - RES_RELEASE</w:t>
      </w:r>
    </w:p>
    <w:p w:rsidR="0085596E" w:rsidRDefault="0085596E" w:rsidP="0085596E">
      <w:pPr>
        <w:pStyle w:val="PL"/>
        <w:rPr>
          <w:noProof w:val="0"/>
        </w:rPr>
      </w:pPr>
      <w:r>
        <w:rPr>
          <w:noProof w:val="0"/>
        </w:rPr>
        <w:t xml:space="preserve">          - SUCC_RES_ALLO</w:t>
      </w:r>
    </w:p>
    <w:p w:rsidR="0085596E" w:rsidRDefault="0085596E" w:rsidP="0085596E">
      <w:pPr>
        <w:pStyle w:val="PL"/>
        <w:rPr>
          <w:noProof w:val="0"/>
        </w:rPr>
      </w:pPr>
      <w:r w:rsidRPr="00577E9C">
        <w:rPr>
          <w:noProof w:val="0"/>
        </w:rPr>
        <w:t xml:space="preserve">          - </w:t>
      </w:r>
      <w:r>
        <w:rPr>
          <w:noProof w:val="0"/>
        </w:rPr>
        <w:t>EPS_FALLBACK</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CH_ID: Indicates that the requested rule data is the charging identifier. </w:t>
      </w:r>
    </w:p>
    <w:p w:rsidR="0085596E" w:rsidRDefault="0085596E" w:rsidP="0085596E">
      <w:pPr>
        <w:pStyle w:val="PL"/>
        <w:rPr>
          <w:noProof w:val="0"/>
        </w:rPr>
      </w:pPr>
      <w:r>
        <w:rPr>
          <w:noProof w:val="0"/>
        </w:rPr>
        <w:t xml:space="preserve">        - MS_TIME_ZONE: Indicates that the requested access network info type is the UE's timezone.</w:t>
      </w:r>
    </w:p>
    <w:p w:rsidR="0085596E" w:rsidRDefault="0085596E" w:rsidP="0085596E">
      <w:pPr>
        <w:pStyle w:val="PL"/>
        <w:rPr>
          <w:noProof w:val="0"/>
        </w:rPr>
      </w:pPr>
      <w:r>
        <w:rPr>
          <w:noProof w:val="0"/>
        </w:rPr>
        <w:t xml:space="preserve">        - USER_LOC_INFO: Indicates that the requested access network info type is the UE's location.</w:t>
      </w:r>
    </w:p>
    <w:p w:rsidR="0085596E" w:rsidRDefault="0085596E" w:rsidP="0085596E">
      <w:pPr>
        <w:pStyle w:val="PL"/>
        <w:rPr>
          <w:noProof w:val="0"/>
        </w:rPr>
      </w:pPr>
      <w:r>
        <w:rPr>
          <w:noProof w:val="0"/>
        </w:rPr>
        <w:t xml:space="preserve">        - RES_RELEASE: Indicates that the requested rule data is the result of the release of resource.</w:t>
      </w:r>
    </w:p>
    <w:p w:rsidR="0085596E" w:rsidRDefault="0085596E" w:rsidP="0085596E">
      <w:pPr>
        <w:pStyle w:val="PL"/>
        <w:rPr>
          <w:noProof w:val="0"/>
        </w:rPr>
      </w:pPr>
      <w:r>
        <w:rPr>
          <w:noProof w:val="0"/>
        </w:rPr>
        <w:t xml:space="preserve">        - SUCC_RES_ALLO: Indicates that the requested rule data is the successful resource allocation.</w:t>
      </w:r>
    </w:p>
    <w:p w:rsidR="0085596E" w:rsidRDefault="0085596E" w:rsidP="0085596E">
      <w:pPr>
        <w:pStyle w:val="PL"/>
        <w:rPr>
          <w:noProof w:val="0"/>
        </w:rPr>
      </w:pPr>
      <w:r w:rsidRPr="00577E9C">
        <w:rPr>
          <w:noProof w:val="0"/>
        </w:rPr>
        <w:t xml:space="preserve">        - </w:t>
      </w:r>
      <w:r>
        <w:rPr>
          <w:noProof w:val="0"/>
        </w:rPr>
        <w:t>EPS_FALLBACK: Indicates that the requested rule data is the report of QoS flow rejection due to EPS fallback.</w:t>
      </w:r>
    </w:p>
    <w:p w:rsidR="0085596E" w:rsidRDefault="0085596E" w:rsidP="0085596E">
      <w:pPr>
        <w:pStyle w:val="PL"/>
        <w:rPr>
          <w:noProof w:val="0"/>
        </w:rPr>
      </w:pPr>
      <w:r>
        <w:rPr>
          <w:noProof w:val="0"/>
        </w:rPr>
        <w:t xml:space="preserve">    RuleStatus:</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lastRenderedPageBreak/>
        <w:t xml:space="preserve">        enum:</w:t>
      </w:r>
    </w:p>
    <w:p w:rsidR="0085596E" w:rsidRDefault="0085596E" w:rsidP="0085596E">
      <w:pPr>
        <w:pStyle w:val="PL"/>
        <w:rPr>
          <w:noProof w:val="0"/>
        </w:rPr>
      </w:pPr>
      <w:r>
        <w:rPr>
          <w:noProof w:val="0"/>
        </w:rPr>
        <w:t xml:space="preserve">          - ACTIVE</w:t>
      </w:r>
    </w:p>
    <w:p w:rsidR="0085596E" w:rsidRDefault="0085596E" w:rsidP="0085596E">
      <w:pPr>
        <w:pStyle w:val="PL"/>
        <w:rPr>
          <w:noProof w:val="0"/>
        </w:rPr>
      </w:pPr>
      <w:r>
        <w:rPr>
          <w:noProof w:val="0"/>
        </w:rPr>
        <w:t xml:space="preserve">          - INACTIVE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85596E" w:rsidRDefault="0085596E" w:rsidP="0085596E">
      <w:pPr>
        <w:pStyle w:val="PL"/>
        <w:rPr>
          <w:noProof w:val="0"/>
        </w:rPr>
      </w:pPr>
      <w:r>
        <w:rPr>
          <w:noProof w:val="0"/>
        </w:rPr>
        <w:t xml:space="preserve">        - INACTIVE: Indicates that the PCC rule(s) are removed (for those provisioned from PCF) or inactive (for those pre-defined in SMF) or the session rule(s) are removed.</w:t>
      </w:r>
    </w:p>
    <w:p w:rsidR="0085596E" w:rsidRDefault="0085596E" w:rsidP="0085596E">
      <w:pPr>
        <w:pStyle w:val="PL"/>
        <w:rPr>
          <w:noProof w:val="0"/>
        </w:rPr>
      </w:pPr>
      <w:r>
        <w:rPr>
          <w:noProof w:val="0"/>
        </w:rPr>
        <w:t xml:space="preserve">    FailureCode: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UNK_RULE_ID</w:t>
      </w:r>
    </w:p>
    <w:p w:rsidR="0085596E" w:rsidRDefault="0085596E" w:rsidP="0085596E">
      <w:pPr>
        <w:pStyle w:val="PL"/>
        <w:rPr>
          <w:noProof w:val="0"/>
        </w:rPr>
      </w:pPr>
      <w:r>
        <w:rPr>
          <w:noProof w:val="0"/>
        </w:rPr>
        <w:t xml:space="preserve">          - RA_GR_ERR</w:t>
      </w:r>
    </w:p>
    <w:p w:rsidR="0085596E" w:rsidRDefault="0085596E" w:rsidP="0085596E">
      <w:pPr>
        <w:pStyle w:val="PL"/>
        <w:rPr>
          <w:noProof w:val="0"/>
        </w:rPr>
      </w:pPr>
      <w:r>
        <w:rPr>
          <w:noProof w:val="0"/>
        </w:rPr>
        <w:t xml:space="preserve">          - SER_ID_ERR</w:t>
      </w:r>
    </w:p>
    <w:p w:rsidR="0085596E" w:rsidRDefault="0085596E" w:rsidP="0085596E">
      <w:pPr>
        <w:pStyle w:val="PL"/>
        <w:rPr>
          <w:noProof w:val="0"/>
        </w:rPr>
      </w:pPr>
      <w:r>
        <w:rPr>
          <w:noProof w:val="0"/>
        </w:rPr>
        <w:t xml:space="preserve">          - NF_MAL</w:t>
      </w:r>
    </w:p>
    <w:p w:rsidR="0085596E" w:rsidRDefault="0085596E" w:rsidP="0085596E">
      <w:pPr>
        <w:pStyle w:val="PL"/>
        <w:rPr>
          <w:noProof w:val="0"/>
        </w:rPr>
      </w:pPr>
      <w:r>
        <w:rPr>
          <w:noProof w:val="0"/>
        </w:rPr>
        <w:t xml:space="preserve">          - RES_LIM</w:t>
      </w:r>
    </w:p>
    <w:p w:rsidR="0085596E" w:rsidRDefault="0085596E" w:rsidP="0085596E">
      <w:pPr>
        <w:pStyle w:val="PL"/>
        <w:rPr>
          <w:noProof w:val="0"/>
        </w:rPr>
      </w:pPr>
      <w:r>
        <w:rPr>
          <w:noProof w:val="0"/>
        </w:rPr>
        <w:t xml:space="preserve">          - MAX_NR_QoS_FLOW</w:t>
      </w:r>
    </w:p>
    <w:p w:rsidR="0085596E" w:rsidRDefault="0085596E" w:rsidP="0085596E">
      <w:pPr>
        <w:pStyle w:val="PL"/>
        <w:rPr>
          <w:noProof w:val="0"/>
        </w:rPr>
      </w:pPr>
      <w:r>
        <w:rPr>
          <w:noProof w:val="0"/>
        </w:rPr>
        <w:t xml:space="preserve">          - MISS_FLOW_INFO</w:t>
      </w:r>
    </w:p>
    <w:p w:rsidR="0085596E" w:rsidRDefault="0085596E" w:rsidP="0085596E">
      <w:pPr>
        <w:pStyle w:val="PL"/>
        <w:rPr>
          <w:noProof w:val="0"/>
        </w:rPr>
      </w:pPr>
      <w:r>
        <w:rPr>
          <w:noProof w:val="0"/>
        </w:rPr>
        <w:t xml:space="preserve">          - RES_ALLO_FAIL</w:t>
      </w:r>
    </w:p>
    <w:p w:rsidR="0085596E" w:rsidRDefault="0085596E" w:rsidP="0085596E">
      <w:pPr>
        <w:pStyle w:val="PL"/>
        <w:rPr>
          <w:noProof w:val="0"/>
        </w:rPr>
      </w:pPr>
      <w:r>
        <w:rPr>
          <w:noProof w:val="0"/>
        </w:rPr>
        <w:t xml:space="preserve">          - UNSUCC_QOS_VAL</w:t>
      </w:r>
    </w:p>
    <w:p w:rsidR="0085596E" w:rsidRDefault="0085596E" w:rsidP="0085596E">
      <w:pPr>
        <w:pStyle w:val="PL"/>
        <w:rPr>
          <w:noProof w:val="0"/>
        </w:rPr>
      </w:pPr>
      <w:r>
        <w:rPr>
          <w:noProof w:val="0"/>
        </w:rPr>
        <w:t xml:space="preserve">          - INCOR_FLOW_INFO</w:t>
      </w:r>
    </w:p>
    <w:p w:rsidR="0085596E" w:rsidRDefault="0085596E" w:rsidP="0085596E">
      <w:pPr>
        <w:pStyle w:val="PL"/>
        <w:rPr>
          <w:noProof w:val="0"/>
        </w:rPr>
      </w:pPr>
      <w:r>
        <w:rPr>
          <w:noProof w:val="0"/>
        </w:rPr>
        <w:t xml:space="preserve">          - PS_TO_CS_HAN</w:t>
      </w:r>
    </w:p>
    <w:p w:rsidR="0085596E" w:rsidRDefault="0085596E" w:rsidP="0085596E">
      <w:pPr>
        <w:pStyle w:val="PL"/>
        <w:rPr>
          <w:noProof w:val="0"/>
        </w:rPr>
      </w:pPr>
      <w:r>
        <w:rPr>
          <w:noProof w:val="0"/>
        </w:rPr>
        <w:t xml:space="preserve">          - APP_ID_ERR</w:t>
      </w:r>
    </w:p>
    <w:p w:rsidR="0085596E" w:rsidRDefault="0085596E" w:rsidP="0085596E">
      <w:pPr>
        <w:pStyle w:val="PL"/>
        <w:rPr>
          <w:noProof w:val="0"/>
        </w:rPr>
      </w:pPr>
      <w:r>
        <w:rPr>
          <w:noProof w:val="0"/>
        </w:rPr>
        <w:t xml:space="preserve">          - NO_QOS_FLOW_BOUND</w:t>
      </w:r>
    </w:p>
    <w:p w:rsidR="0085596E" w:rsidRDefault="0085596E" w:rsidP="0085596E">
      <w:pPr>
        <w:pStyle w:val="PL"/>
        <w:rPr>
          <w:noProof w:val="0"/>
        </w:rPr>
      </w:pPr>
      <w:r>
        <w:rPr>
          <w:noProof w:val="0"/>
        </w:rPr>
        <w:t xml:space="preserve">          - FILTER_RES</w:t>
      </w:r>
    </w:p>
    <w:p w:rsidR="0085596E" w:rsidRDefault="0085596E" w:rsidP="0085596E">
      <w:pPr>
        <w:pStyle w:val="PL"/>
        <w:rPr>
          <w:noProof w:val="0"/>
        </w:rPr>
      </w:pPr>
      <w:r>
        <w:rPr>
          <w:noProof w:val="0"/>
        </w:rPr>
        <w:t xml:space="preserve">          - MISS_REDI_SER_ADDR</w:t>
      </w:r>
    </w:p>
    <w:p w:rsidR="0085596E" w:rsidRDefault="0085596E" w:rsidP="0085596E">
      <w:pPr>
        <w:pStyle w:val="PL"/>
        <w:rPr>
          <w:noProof w:val="0"/>
        </w:rPr>
      </w:pPr>
      <w:r>
        <w:rPr>
          <w:noProof w:val="0"/>
        </w:rPr>
        <w:t xml:space="preserve">          - </w:t>
      </w:r>
      <w:r>
        <w:rPr>
          <w:noProof w:val="0"/>
          <w:lang w:eastAsia="ko-KR"/>
        </w:rPr>
        <w:t>CM_END_USER_SER_DENIED</w:t>
      </w:r>
    </w:p>
    <w:p w:rsidR="0085596E" w:rsidRDefault="0085596E" w:rsidP="0085596E">
      <w:pPr>
        <w:pStyle w:val="PL"/>
        <w:rPr>
          <w:noProof w:val="0"/>
        </w:rPr>
      </w:pPr>
      <w:r>
        <w:rPr>
          <w:noProof w:val="0"/>
        </w:rPr>
        <w:t xml:space="preserve">          - </w:t>
      </w:r>
      <w:r>
        <w:rPr>
          <w:noProof w:val="0"/>
          <w:lang w:eastAsia="ko-KR"/>
        </w:rPr>
        <w:t>CM_CREDIT_CON_NOT_APP</w:t>
      </w:r>
    </w:p>
    <w:p w:rsidR="0085596E" w:rsidRDefault="0085596E" w:rsidP="0085596E">
      <w:pPr>
        <w:pStyle w:val="PL"/>
        <w:rPr>
          <w:noProof w:val="0"/>
        </w:rPr>
      </w:pPr>
      <w:r>
        <w:rPr>
          <w:noProof w:val="0"/>
        </w:rPr>
        <w:t xml:space="preserve">          - </w:t>
      </w:r>
      <w:r>
        <w:rPr>
          <w:noProof w:val="0"/>
          <w:lang w:eastAsia="ko-KR"/>
        </w:rPr>
        <w:t>CM_AUTH_REJ</w:t>
      </w:r>
    </w:p>
    <w:p w:rsidR="0085596E" w:rsidRDefault="0085596E" w:rsidP="0085596E">
      <w:pPr>
        <w:pStyle w:val="PL"/>
        <w:rPr>
          <w:noProof w:val="0"/>
        </w:rPr>
      </w:pPr>
      <w:r>
        <w:rPr>
          <w:noProof w:val="0"/>
        </w:rPr>
        <w:t xml:space="preserve">          - </w:t>
      </w:r>
      <w:r>
        <w:rPr>
          <w:noProof w:val="0"/>
          <w:lang w:eastAsia="ko-KR"/>
        </w:rPr>
        <w:t>CM_USER_UNK</w:t>
      </w:r>
    </w:p>
    <w:p w:rsidR="0085596E" w:rsidRDefault="0085596E" w:rsidP="0085596E">
      <w:pPr>
        <w:pStyle w:val="PL"/>
        <w:rPr>
          <w:noProof w:val="0"/>
        </w:rPr>
      </w:pPr>
      <w:r>
        <w:rPr>
          <w:noProof w:val="0"/>
        </w:rPr>
        <w:t xml:space="preserve">          - </w:t>
      </w:r>
      <w:r>
        <w:rPr>
          <w:noProof w:val="0"/>
          <w:lang w:eastAsia="ko-KR"/>
        </w:rPr>
        <w:t>CM_RAT_FAILED</w:t>
      </w:r>
    </w:p>
    <w:p w:rsidR="0085596E" w:rsidRDefault="0085596E" w:rsidP="0085596E">
      <w:pPr>
        <w:pStyle w:val="PL"/>
        <w:rPr>
          <w:noProof w:val="0"/>
        </w:rPr>
      </w:pPr>
      <w:r>
        <w:rPr>
          <w:noProof w:val="0"/>
        </w:rPr>
        <w:t xml:space="preserve">          - </w:t>
      </w:r>
      <w:r>
        <w:rPr>
          <w:noProof w:val="0"/>
          <w:lang w:eastAsia="ko-KR"/>
        </w:rPr>
        <w:t>UE_STA_SUS</w:t>
      </w:r>
      <w:r>
        <w:rPr>
          <w:rFonts w:eastAsia="Batang"/>
          <w:noProof w:val="0"/>
          <w:lang w:eastAsia="ko-KR"/>
        </w:rPr>
        <w:t>P</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UNK_RULE_ID: Indicates that the pre-provisioned PCC rule could not be successfully activated because the PCC rule identifier is unknown to the SMF.</w:t>
      </w:r>
    </w:p>
    <w:p w:rsidR="0085596E" w:rsidRDefault="0085596E" w:rsidP="0085596E">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85596E" w:rsidRDefault="0085596E" w:rsidP="0085596E">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85596E" w:rsidRDefault="0085596E" w:rsidP="0085596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85596E" w:rsidRDefault="0085596E" w:rsidP="0085596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85596E" w:rsidRDefault="0085596E" w:rsidP="0085596E">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85596E" w:rsidRDefault="0085596E" w:rsidP="0085596E">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85596E" w:rsidRDefault="0085596E" w:rsidP="0085596E">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85596E" w:rsidRDefault="0085596E" w:rsidP="0085596E">
      <w:pPr>
        <w:pStyle w:val="PL"/>
        <w:rPr>
          <w:noProof w:val="0"/>
        </w:rPr>
      </w:pPr>
      <w:r>
        <w:rPr>
          <w:noProof w:val="0"/>
        </w:rPr>
        <w:t xml:space="preserve">          - UNSUCC_QOS_VAL: indicate that the QoS validation has failed or when Guaranteed Bandwidth &gt; Max-Requested-Bandwidth.</w:t>
      </w:r>
    </w:p>
    <w:p w:rsidR="0085596E" w:rsidRDefault="0085596E" w:rsidP="0085596E">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85596E" w:rsidRDefault="0085596E" w:rsidP="0085596E">
      <w:pPr>
        <w:pStyle w:val="PL"/>
        <w:rPr>
          <w:noProof w:val="0"/>
        </w:rPr>
      </w:pPr>
      <w:r>
        <w:rPr>
          <w:noProof w:val="0"/>
        </w:rPr>
        <w:t xml:space="preserve">          - PS_TO_CS_HAN: Indicate that the PCC rule could not be maintained because of PS to CS handover.</w:t>
      </w:r>
    </w:p>
    <w:p w:rsidR="0085596E" w:rsidRDefault="0085596E" w:rsidP="0085596E">
      <w:pPr>
        <w:pStyle w:val="PL"/>
        <w:rPr>
          <w:noProof w:val="0"/>
        </w:rPr>
      </w:pPr>
      <w:r>
        <w:rPr>
          <w:noProof w:val="0"/>
        </w:rPr>
        <w:lastRenderedPageBreak/>
        <w:t xml:space="preserve">          - APP_ID_ERR: Indicate that the rule could not be successfully installed or enforced because the Application Identifier is invalid, unknown, or not applicable to the application required for detection.</w:t>
      </w:r>
    </w:p>
    <w:p w:rsidR="0085596E" w:rsidRDefault="0085596E" w:rsidP="0085596E">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85596E" w:rsidRDefault="0085596E" w:rsidP="0085596E">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85596E" w:rsidRDefault="0085596E" w:rsidP="0085596E">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85596E" w:rsidRDefault="0085596E" w:rsidP="0085596E">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85596E" w:rsidRDefault="0085596E" w:rsidP="0085596E">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85596E" w:rsidRDefault="0085596E" w:rsidP="0085596E">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85596E" w:rsidRDefault="0085596E" w:rsidP="0085596E">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85596E" w:rsidRDefault="0085596E" w:rsidP="0085596E">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85596E" w:rsidRDefault="0085596E" w:rsidP="0085596E">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85596E" w:rsidRDefault="0085596E" w:rsidP="0085596E">
      <w:pPr>
        <w:pStyle w:val="PL"/>
        <w:rPr>
          <w:noProof w:val="0"/>
        </w:rPr>
      </w:pPr>
      <w:r>
        <w:rPr>
          <w:noProof w:val="0"/>
        </w:rPr>
        <w:t xml:space="preserve">    A</w:t>
      </w:r>
      <w:r>
        <w:rPr>
          <w:noProof w:val="0"/>
          <w:lang w:eastAsia="zh-CN"/>
        </w:rPr>
        <w:t>fSigProtocol</w:t>
      </w:r>
      <w:r>
        <w:rPr>
          <w:noProof w:val="0"/>
        </w:rPr>
        <w:t>:</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NO_INFORMATION</w:t>
      </w:r>
    </w:p>
    <w:p w:rsidR="0085596E" w:rsidRDefault="0085596E" w:rsidP="0085596E">
      <w:pPr>
        <w:pStyle w:val="PL"/>
        <w:rPr>
          <w:noProof w:val="0"/>
        </w:rPr>
      </w:pPr>
      <w:r>
        <w:rPr>
          <w:noProof w:val="0"/>
        </w:rPr>
        <w:t xml:space="preserve">          - SIP</w:t>
      </w:r>
    </w:p>
    <w:p w:rsidR="0085596E" w:rsidRDefault="0085596E" w:rsidP="0085596E">
      <w:pPr>
        <w:pStyle w:val="PL"/>
        <w:rPr>
          <w:noProof w:val="0"/>
        </w:rPr>
      </w:pPr>
      <w:r w:rsidRPr="004B3B7B">
        <w:rPr>
          <w:noProof w:val="0"/>
        </w:rPr>
        <w:t xml:space="preserve">      - </w:t>
      </w:r>
      <w:r w:rsidRPr="004B3B7B">
        <w:rPr>
          <w:rFonts w:cs="Courier New"/>
          <w:noProof w:val="0"/>
          <w:szCs w:val="16"/>
        </w:rPr>
        <w:t>$ref: 'TS29571_CommonData.yaml#/components/schemas/</w:t>
      </w:r>
      <w:r w:rsidRPr="004B3B7B">
        <w:rPr>
          <w:noProof w:val="0"/>
        </w:rPr>
        <w:t>NullValue'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NO_INFORMATION: Indicate that no information about the AF signalling protocol is being provided. </w:t>
      </w:r>
    </w:p>
    <w:p w:rsidR="0085596E" w:rsidRDefault="0085596E" w:rsidP="0085596E">
      <w:pPr>
        <w:pStyle w:val="PL"/>
        <w:rPr>
          <w:noProof w:val="0"/>
        </w:rPr>
      </w:pPr>
      <w:r>
        <w:rPr>
          <w:noProof w:val="0"/>
        </w:rPr>
        <w:t xml:space="preserve">        - SIP: Indicate that the signalling protocol is Session Initiation Protocol.</w:t>
      </w:r>
    </w:p>
    <w:p w:rsidR="0085596E" w:rsidRDefault="0085596E" w:rsidP="0085596E">
      <w:pPr>
        <w:pStyle w:val="PL"/>
        <w:rPr>
          <w:noProof w:val="0"/>
        </w:rPr>
      </w:pPr>
      <w:r>
        <w:rPr>
          <w:noProof w:val="0"/>
        </w:rPr>
        <w:t xml:space="preserve">    </w:t>
      </w:r>
      <w:r>
        <w:rPr>
          <w:noProof w:val="0"/>
          <w:lang w:eastAsia="zh-CN"/>
        </w:rPr>
        <w:t>RuleOperation</w:t>
      </w:r>
      <w:r>
        <w:rPr>
          <w:noProof w:val="0"/>
        </w:rPr>
        <w:t>:</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CREATE_PCC_RULE</w:t>
      </w:r>
    </w:p>
    <w:p w:rsidR="0085596E" w:rsidRDefault="0085596E" w:rsidP="0085596E">
      <w:pPr>
        <w:pStyle w:val="PL"/>
        <w:rPr>
          <w:noProof w:val="0"/>
        </w:rPr>
      </w:pPr>
      <w:r>
        <w:rPr>
          <w:noProof w:val="0"/>
        </w:rPr>
        <w:t xml:space="preserve">          - DELETE_PCC_RULE</w:t>
      </w:r>
    </w:p>
    <w:p w:rsidR="0085596E" w:rsidRDefault="0085596E" w:rsidP="0085596E">
      <w:pPr>
        <w:pStyle w:val="PL"/>
        <w:rPr>
          <w:noProof w:val="0"/>
        </w:rPr>
      </w:pPr>
      <w:r>
        <w:rPr>
          <w:noProof w:val="0"/>
        </w:rPr>
        <w:t xml:space="preserve">          - MODIFY_PCC_RULE_AND_ADD_PACKET_FILTERS</w:t>
      </w:r>
    </w:p>
    <w:p w:rsidR="0085596E" w:rsidRDefault="0085596E" w:rsidP="0085596E">
      <w:pPr>
        <w:pStyle w:val="PL"/>
        <w:rPr>
          <w:noProof w:val="0"/>
        </w:rPr>
      </w:pPr>
      <w:r>
        <w:rPr>
          <w:noProof w:val="0"/>
        </w:rPr>
        <w:t xml:space="preserve">          - MODIFY_ PCC_RULE_AND_REPLACE_PACKET_FILTERS</w:t>
      </w:r>
    </w:p>
    <w:p w:rsidR="0085596E" w:rsidRDefault="0085596E" w:rsidP="0085596E">
      <w:pPr>
        <w:pStyle w:val="PL"/>
        <w:rPr>
          <w:noProof w:val="0"/>
        </w:rPr>
      </w:pPr>
      <w:r>
        <w:rPr>
          <w:noProof w:val="0"/>
        </w:rPr>
        <w:t xml:space="preserve">          - MODIFY_ PCC_RULE_AND_DELETE_PACKET_FILTERS</w:t>
      </w:r>
    </w:p>
    <w:p w:rsidR="0085596E" w:rsidRDefault="0085596E" w:rsidP="0085596E">
      <w:pPr>
        <w:pStyle w:val="PL"/>
        <w:rPr>
          <w:noProof w:val="0"/>
        </w:rPr>
      </w:pPr>
      <w:r>
        <w:rPr>
          <w:noProof w:val="0"/>
        </w:rPr>
        <w:t xml:space="preserve">          - MODIFY_PCC_RULE_WITHOUT_MODIFY_PACKET_FILTERS</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CREATE_PCC_RULE: Indicates to create a new PCC rule to reserve the resource requested by the UE. </w:t>
      </w:r>
    </w:p>
    <w:p w:rsidR="0085596E" w:rsidRDefault="0085596E" w:rsidP="0085596E">
      <w:pPr>
        <w:pStyle w:val="PL"/>
        <w:rPr>
          <w:noProof w:val="0"/>
        </w:rPr>
      </w:pPr>
      <w:r>
        <w:rPr>
          <w:noProof w:val="0"/>
        </w:rPr>
        <w:t xml:space="preserve">        - DELETE_PCC_RULE: Indicates to delete a PCC rule corresponding to reserve the resource requested by the UE..</w:t>
      </w:r>
    </w:p>
    <w:p w:rsidR="0085596E" w:rsidRDefault="0085596E" w:rsidP="0085596E">
      <w:pPr>
        <w:pStyle w:val="PL"/>
        <w:rPr>
          <w:noProof w:val="0"/>
        </w:rPr>
      </w:pPr>
      <w:r>
        <w:rPr>
          <w:noProof w:val="0"/>
        </w:rPr>
        <w:t xml:space="preserve">        - MODIFY_PCC_RULE_AND_ADD_PACKET_FILTERS: Indicates to modify the PCC rule by adding new packet filter(s).</w:t>
      </w:r>
    </w:p>
    <w:p w:rsidR="0085596E" w:rsidRDefault="0085596E" w:rsidP="0085596E">
      <w:pPr>
        <w:pStyle w:val="PL"/>
        <w:rPr>
          <w:noProof w:val="0"/>
        </w:rPr>
      </w:pPr>
      <w:r>
        <w:rPr>
          <w:noProof w:val="0"/>
        </w:rPr>
        <w:t xml:space="preserve">        - MODIFY_ PCC_RULE_AND_REPLACE_PACKET_FILTERS: Indicates to modify the PCC rule by replacing the existing packet filter(s).</w:t>
      </w:r>
    </w:p>
    <w:p w:rsidR="0085596E" w:rsidRDefault="0085596E" w:rsidP="0085596E">
      <w:pPr>
        <w:pStyle w:val="PL"/>
        <w:rPr>
          <w:noProof w:val="0"/>
        </w:rPr>
      </w:pPr>
      <w:r>
        <w:rPr>
          <w:noProof w:val="0"/>
        </w:rPr>
        <w:t xml:space="preserve">        - MODIFY_ PCC_RULE_AND_DELETE_PACKET_FILTERS: Indicates to modify the PCC rule by deleting the existing packet filter(s).</w:t>
      </w:r>
    </w:p>
    <w:p w:rsidR="0085596E" w:rsidRDefault="0085596E" w:rsidP="0085596E">
      <w:pPr>
        <w:pStyle w:val="PL"/>
        <w:rPr>
          <w:noProof w:val="0"/>
        </w:rPr>
      </w:pPr>
      <w:r>
        <w:rPr>
          <w:noProof w:val="0"/>
        </w:rPr>
        <w:t xml:space="preserve">        - MODIFY_PCC_RULE_WITHOUT_MODIFY_PACKET_FILTERS: Indicates to modify the PCC rule by modifying the QoS of the PCC rule.</w:t>
      </w:r>
    </w:p>
    <w:p w:rsidR="0085596E" w:rsidRDefault="0085596E" w:rsidP="0085596E">
      <w:pPr>
        <w:pStyle w:val="PL"/>
        <w:rPr>
          <w:noProof w:val="0"/>
        </w:rPr>
      </w:pPr>
      <w:r>
        <w:rPr>
          <w:noProof w:val="0"/>
        </w:rPr>
        <w:t xml:space="preserve">    RedirectAddressType: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IPV4_ADDR</w:t>
      </w:r>
    </w:p>
    <w:p w:rsidR="0085596E" w:rsidRDefault="0085596E" w:rsidP="0085596E">
      <w:pPr>
        <w:pStyle w:val="PL"/>
        <w:rPr>
          <w:noProof w:val="0"/>
        </w:rPr>
      </w:pPr>
      <w:r>
        <w:rPr>
          <w:noProof w:val="0"/>
        </w:rPr>
        <w:t xml:space="preserve">          - IPV6_ADDR</w:t>
      </w:r>
    </w:p>
    <w:p w:rsidR="0085596E" w:rsidRDefault="0085596E" w:rsidP="0085596E">
      <w:pPr>
        <w:pStyle w:val="PL"/>
        <w:rPr>
          <w:noProof w:val="0"/>
          <w:lang w:eastAsia="zh-CN"/>
        </w:rPr>
      </w:pPr>
      <w:r>
        <w:rPr>
          <w:noProof w:val="0"/>
        </w:rPr>
        <w:lastRenderedPageBreak/>
        <w:t xml:space="preserve">          - </w:t>
      </w:r>
      <w:r>
        <w:rPr>
          <w:noProof w:val="0"/>
          <w:lang w:eastAsia="zh-CN"/>
        </w:rPr>
        <w:t>URL</w:t>
      </w:r>
    </w:p>
    <w:p w:rsidR="0085596E" w:rsidRDefault="0085596E" w:rsidP="0085596E">
      <w:pPr>
        <w:pStyle w:val="PL"/>
        <w:rPr>
          <w:noProof w:val="0"/>
        </w:rPr>
      </w:pPr>
      <w:r>
        <w:rPr>
          <w:noProof w:val="0"/>
        </w:rPr>
        <w:t xml:space="preserve">          - </w:t>
      </w:r>
      <w:r>
        <w:rPr>
          <w:noProof w:val="0"/>
          <w:lang w:eastAsia="zh-CN"/>
        </w:rPr>
        <w:t>SIP_URI</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IPV4_ADDR: Indicates that the address type is in the form of "dotted-decimal" IPv4 address.</w:t>
      </w:r>
    </w:p>
    <w:p w:rsidR="0085596E" w:rsidRDefault="0085596E" w:rsidP="0085596E">
      <w:pPr>
        <w:pStyle w:val="PL"/>
        <w:rPr>
          <w:noProof w:val="0"/>
        </w:rPr>
      </w:pPr>
      <w:r>
        <w:rPr>
          <w:noProof w:val="0"/>
        </w:rPr>
        <w:t xml:space="preserve">        - IPV6_ADDR: Indicates that the address type is in the form of IPv6 address.</w:t>
      </w:r>
    </w:p>
    <w:p w:rsidR="0085596E" w:rsidRDefault="0085596E" w:rsidP="0085596E">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85596E" w:rsidRDefault="0085596E" w:rsidP="0085596E">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85596E" w:rsidRDefault="0085596E" w:rsidP="0085596E">
      <w:pPr>
        <w:pStyle w:val="PL"/>
        <w:rPr>
          <w:noProof w:val="0"/>
        </w:rPr>
      </w:pPr>
      <w:r>
        <w:rPr>
          <w:noProof w:val="0"/>
        </w:rPr>
        <w:t xml:space="preserve">    QosFlowUsage: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GENERAL</w:t>
      </w:r>
    </w:p>
    <w:p w:rsidR="0085596E" w:rsidRDefault="0085596E" w:rsidP="0085596E">
      <w:pPr>
        <w:pStyle w:val="PL"/>
        <w:rPr>
          <w:noProof w:val="0"/>
        </w:rPr>
      </w:pPr>
      <w:r>
        <w:rPr>
          <w:noProof w:val="0"/>
        </w:rPr>
        <w:t xml:space="preserve">          - IMS_SIG</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GENERAL: Indicate no specific QoS flow usage information is available. </w:t>
      </w:r>
    </w:p>
    <w:p w:rsidR="0085596E" w:rsidRDefault="0085596E" w:rsidP="0085596E">
      <w:pPr>
        <w:pStyle w:val="PL"/>
        <w:jc w:val="both"/>
        <w:rPr>
          <w:noProof w:val="0"/>
        </w:rPr>
      </w:pPr>
      <w:r>
        <w:rPr>
          <w:noProof w:val="0"/>
        </w:rPr>
        <w:t xml:space="preserve">        - IMS_SIG: Indicate that the QoS flow is used for IMS signalling only.</w:t>
      </w:r>
    </w:p>
    <w:p w:rsidR="0085596E" w:rsidRDefault="0085596E" w:rsidP="0085596E">
      <w:pPr>
        <w:pStyle w:val="PL"/>
        <w:rPr>
          <w:noProof w:val="0"/>
        </w:rPr>
      </w:pPr>
      <w:r>
        <w:rPr>
          <w:noProof w:val="0"/>
        </w:rPr>
        <w:t xml:space="preserve">    FailureCause: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PCC_RULE_EVENT</w:t>
      </w:r>
    </w:p>
    <w:p w:rsidR="0085596E" w:rsidRDefault="0085596E" w:rsidP="0085596E">
      <w:pPr>
        <w:pStyle w:val="PL"/>
        <w:rPr>
          <w:noProof w:val="0"/>
          <w:lang w:eastAsia="zh-CN"/>
        </w:rPr>
      </w:pPr>
      <w:r>
        <w:rPr>
          <w:noProof w:val="0"/>
        </w:rPr>
        <w:t xml:space="preserve">          - PCC_QOS_FLOW_EVENT</w:t>
      </w:r>
    </w:p>
    <w:p w:rsidR="0085596E" w:rsidRDefault="0085596E" w:rsidP="0085596E">
      <w:pPr>
        <w:pStyle w:val="PL"/>
        <w:rPr>
          <w:noProof w:val="0"/>
        </w:rPr>
      </w:pPr>
      <w:r>
        <w:rPr>
          <w:noProof w:val="0"/>
        </w:rPr>
        <w:t xml:space="preserve">          - </w:t>
      </w:r>
      <w:r>
        <w:rPr>
          <w:noProof w:val="0"/>
          <w:lang w:eastAsia="zh-CN"/>
        </w:rPr>
        <w:t>RULE_PERMANENT_ERROR</w:t>
      </w:r>
    </w:p>
    <w:p w:rsidR="0085596E" w:rsidRDefault="0085596E" w:rsidP="0085596E">
      <w:pPr>
        <w:pStyle w:val="PL"/>
        <w:rPr>
          <w:noProof w:val="0"/>
        </w:rPr>
      </w:pPr>
      <w:r>
        <w:rPr>
          <w:noProof w:val="0"/>
        </w:rPr>
        <w:t xml:space="preserve">          - </w:t>
      </w:r>
      <w:r>
        <w:rPr>
          <w:noProof w:val="0"/>
          <w:lang w:eastAsia="zh-CN"/>
        </w:rPr>
        <w:t>RULE_TEMPORARY_ERROR</w:t>
      </w:r>
    </w:p>
    <w:p w:rsidR="0085596E" w:rsidRDefault="0085596E" w:rsidP="0085596E">
      <w:pPr>
        <w:pStyle w:val="PL"/>
        <w:jc w:val="both"/>
        <w:rPr>
          <w:noProof w:val="0"/>
        </w:rPr>
      </w:pPr>
      <w:r>
        <w:rPr>
          <w:noProof w:val="0"/>
        </w:rPr>
        <w:t xml:space="preserve">      - type: string</w:t>
      </w:r>
    </w:p>
    <w:p w:rsidR="0085596E" w:rsidRDefault="0085596E" w:rsidP="0085596E">
      <w:pPr>
        <w:pStyle w:val="PL"/>
        <w:rPr>
          <w:noProof w:val="0"/>
        </w:rPr>
      </w:pPr>
      <w:r>
        <w:rPr>
          <w:noProof w:val="0"/>
        </w:rPr>
        <w:t xml:space="preserve">    CreditManagementStatus:</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END_USER_SER_DENIED</w:t>
      </w:r>
    </w:p>
    <w:p w:rsidR="0085596E" w:rsidRDefault="0085596E" w:rsidP="0085596E">
      <w:pPr>
        <w:pStyle w:val="PL"/>
        <w:rPr>
          <w:noProof w:val="0"/>
        </w:rPr>
      </w:pPr>
      <w:r>
        <w:rPr>
          <w:noProof w:val="0"/>
        </w:rPr>
        <w:t xml:space="preserve">          - CREDIT_CTRL_NOT_APP</w:t>
      </w:r>
    </w:p>
    <w:p w:rsidR="0085596E" w:rsidRDefault="0085596E" w:rsidP="0085596E">
      <w:pPr>
        <w:pStyle w:val="PL"/>
        <w:rPr>
          <w:noProof w:val="0"/>
        </w:rPr>
      </w:pPr>
      <w:r>
        <w:rPr>
          <w:noProof w:val="0"/>
        </w:rPr>
        <w:t xml:space="preserve">          - AUTH_REJECTED</w:t>
      </w:r>
    </w:p>
    <w:p w:rsidR="0085596E" w:rsidRDefault="0085596E" w:rsidP="0085596E">
      <w:pPr>
        <w:pStyle w:val="PL"/>
        <w:rPr>
          <w:noProof w:val="0"/>
        </w:rPr>
      </w:pPr>
      <w:r>
        <w:rPr>
          <w:noProof w:val="0"/>
        </w:rPr>
        <w:t xml:space="preserve">          - USER_UNKNOWN</w:t>
      </w:r>
    </w:p>
    <w:p w:rsidR="0085596E" w:rsidRDefault="0085596E" w:rsidP="0085596E">
      <w:pPr>
        <w:pStyle w:val="PL"/>
        <w:rPr>
          <w:noProof w:val="0"/>
        </w:rPr>
      </w:pPr>
      <w:r>
        <w:rPr>
          <w:noProof w:val="0"/>
        </w:rPr>
        <w:t xml:space="preserve">          - RATING_FAILED</w:t>
      </w:r>
    </w:p>
    <w:p w:rsidR="0085596E" w:rsidRDefault="0085596E" w:rsidP="0085596E">
      <w:pPr>
        <w:pStyle w:val="PL"/>
        <w:jc w:val="both"/>
        <w:rPr>
          <w:noProof w:val="0"/>
        </w:rPr>
      </w:pPr>
      <w:r>
        <w:rPr>
          <w:noProof w:val="0"/>
        </w:rPr>
        <w:t xml:space="preserve">      - type: string</w:t>
      </w:r>
    </w:p>
    <w:p w:rsidR="0085596E" w:rsidRDefault="0085596E" w:rsidP="0085596E">
      <w:pPr>
        <w:pStyle w:val="PL"/>
        <w:rPr>
          <w:noProof w:val="0"/>
        </w:rPr>
      </w:pPr>
      <w:r>
        <w:rPr>
          <w:noProof w:val="0"/>
        </w:rPr>
        <w:t xml:space="preserve">    SessionRuleFailureCode: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NF_MAL</w:t>
      </w:r>
    </w:p>
    <w:p w:rsidR="0085596E" w:rsidRDefault="0085596E" w:rsidP="0085596E">
      <w:pPr>
        <w:pStyle w:val="PL"/>
        <w:rPr>
          <w:noProof w:val="0"/>
        </w:rPr>
      </w:pPr>
      <w:r>
        <w:rPr>
          <w:noProof w:val="0"/>
        </w:rPr>
        <w:t xml:space="preserve">          - RES_LIM</w:t>
      </w:r>
    </w:p>
    <w:p w:rsidR="0085596E" w:rsidRDefault="0085596E" w:rsidP="0085596E">
      <w:pPr>
        <w:pStyle w:val="PL"/>
        <w:rPr>
          <w:noProof w:val="0"/>
        </w:rPr>
      </w:pPr>
      <w:r>
        <w:rPr>
          <w:noProof w:val="0"/>
        </w:rPr>
        <w:t xml:space="preserve">          - UNSUCC_QOS_VAL</w:t>
      </w:r>
    </w:p>
    <w:p w:rsidR="0085596E" w:rsidRDefault="0085596E" w:rsidP="0085596E">
      <w:pPr>
        <w:pStyle w:val="PL"/>
        <w:rPr>
          <w:noProof w:val="0"/>
        </w:rPr>
      </w:pPr>
      <w:r>
        <w:rPr>
          <w:noProof w:val="0"/>
        </w:rPr>
        <w:t xml:space="preserve">          - </w:t>
      </w:r>
      <w:r>
        <w:rPr>
          <w:noProof w:val="0"/>
          <w:lang w:eastAsia="ko-KR"/>
        </w:rPr>
        <w:t>UE_STA_SUS</w:t>
      </w:r>
      <w:r>
        <w:rPr>
          <w:rFonts w:eastAsia="Batang"/>
          <w:noProof w:val="0"/>
          <w:lang w:eastAsia="ko-KR"/>
        </w:rPr>
        <w:t>P</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85596E" w:rsidRDefault="0085596E" w:rsidP="0085596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85596E" w:rsidRDefault="0085596E" w:rsidP="0085596E">
      <w:pPr>
        <w:pStyle w:val="PL"/>
        <w:rPr>
          <w:noProof w:val="0"/>
        </w:rPr>
      </w:pPr>
      <w:r>
        <w:rPr>
          <w:noProof w:val="0"/>
        </w:rPr>
        <w:t xml:space="preserve">          - UNSUCC_QOS_VAL: indicate that the QoS validation has failed.</w:t>
      </w:r>
    </w:p>
    <w:p w:rsidR="0085596E" w:rsidRDefault="0085596E" w:rsidP="0085596E">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85596E" w:rsidRDefault="0085596E" w:rsidP="0085596E">
      <w:pPr>
        <w:pStyle w:val="PL"/>
        <w:rPr>
          <w:noProof w:val="0"/>
        </w:rPr>
      </w:pPr>
      <w:r>
        <w:rPr>
          <w:noProof w:val="0"/>
        </w:rPr>
        <w:t xml:space="preserve">    SteeringFunctionality:</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MPTCP</w:t>
      </w:r>
    </w:p>
    <w:p w:rsidR="0085596E" w:rsidRDefault="0085596E" w:rsidP="0085596E">
      <w:pPr>
        <w:pStyle w:val="PL"/>
        <w:rPr>
          <w:noProof w:val="0"/>
        </w:rPr>
      </w:pPr>
      <w:r>
        <w:rPr>
          <w:noProof w:val="0"/>
        </w:rPr>
        <w:t xml:space="preserve">          - ATSSS_LL</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lastRenderedPageBreak/>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85596E" w:rsidRDefault="0085596E" w:rsidP="0085596E">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85596E" w:rsidRDefault="0085596E" w:rsidP="0085596E">
      <w:pPr>
        <w:pStyle w:val="PL"/>
        <w:rPr>
          <w:noProof w:val="0"/>
        </w:rPr>
      </w:pPr>
      <w:r>
        <w:rPr>
          <w:noProof w:val="0"/>
        </w:rPr>
        <w:t xml:space="preserve">    SteerModeValue: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ACTIVE_STANDBY</w:t>
      </w:r>
    </w:p>
    <w:p w:rsidR="0085596E" w:rsidRDefault="0085596E" w:rsidP="0085596E">
      <w:pPr>
        <w:pStyle w:val="PL"/>
        <w:rPr>
          <w:noProof w:val="0"/>
        </w:rPr>
      </w:pPr>
      <w:r>
        <w:rPr>
          <w:noProof w:val="0"/>
        </w:rPr>
        <w:t xml:space="preserve">          - LOAD_BALANCING</w:t>
      </w:r>
    </w:p>
    <w:p w:rsidR="0085596E" w:rsidRDefault="0085596E" w:rsidP="0085596E">
      <w:pPr>
        <w:pStyle w:val="PL"/>
        <w:rPr>
          <w:noProof w:val="0"/>
        </w:rPr>
      </w:pPr>
      <w:r>
        <w:rPr>
          <w:noProof w:val="0"/>
        </w:rPr>
        <w:t xml:space="preserve">          - SMALLEST_DELAY</w:t>
      </w:r>
    </w:p>
    <w:p w:rsidR="0085596E" w:rsidRDefault="0085596E" w:rsidP="0085596E">
      <w:pPr>
        <w:pStyle w:val="PL"/>
        <w:rPr>
          <w:noProof w:val="0"/>
        </w:rPr>
      </w:pPr>
      <w:r>
        <w:rPr>
          <w:noProof w:val="0"/>
        </w:rPr>
        <w:t xml:space="preserve">          - PRIORITY_BASED</w:t>
      </w:r>
    </w:p>
    <w:p w:rsidR="0085596E" w:rsidRDefault="0085596E" w:rsidP="0085596E">
      <w:pPr>
        <w:pStyle w:val="PL"/>
        <w:jc w:val="both"/>
        <w:rPr>
          <w:noProof w:val="0"/>
        </w:rPr>
      </w:pPr>
      <w:r>
        <w:rPr>
          <w:noProof w:val="0"/>
        </w:rPr>
        <w:t xml:space="preserve">      - type: string</w:t>
      </w:r>
    </w:p>
    <w:p w:rsidR="0085596E" w:rsidRDefault="0085596E" w:rsidP="0085596E">
      <w:pPr>
        <w:pStyle w:val="PL"/>
        <w:rPr>
          <w:noProof w:val="0"/>
        </w:rPr>
      </w:pPr>
      <w:r>
        <w:rPr>
          <w:noProof w:val="0"/>
        </w:rPr>
        <w:t xml:space="preserve">    </w:t>
      </w:r>
      <w:r>
        <w:rPr>
          <w:noProof w:val="0"/>
          <w:lang w:eastAsia="zh-CN"/>
        </w:rPr>
        <w:t>MulticastAccessControl</w:t>
      </w:r>
      <w:r>
        <w:rPr>
          <w:noProof w:val="0"/>
        </w:rPr>
        <w:t>:</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ALLOWED</w:t>
      </w:r>
    </w:p>
    <w:p w:rsidR="0085596E" w:rsidRDefault="0085596E" w:rsidP="0085596E">
      <w:pPr>
        <w:pStyle w:val="PL"/>
        <w:rPr>
          <w:noProof w:val="0"/>
        </w:rPr>
      </w:pPr>
      <w:r>
        <w:rPr>
          <w:noProof w:val="0"/>
        </w:rPr>
        <w:t xml:space="preserve">          - NOT_ALLOWED</w:t>
      </w:r>
    </w:p>
    <w:p w:rsidR="0085596E" w:rsidRDefault="0085596E" w:rsidP="0085596E">
      <w:pPr>
        <w:pStyle w:val="PL"/>
        <w:jc w:val="both"/>
        <w:rPr>
          <w:noProof w:val="0"/>
        </w:rPr>
      </w:pPr>
      <w:r>
        <w:rPr>
          <w:noProof w:val="0"/>
        </w:rPr>
        <w:t xml:space="preserve">      - type: string</w:t>
      </w:r>
    </w:p>
    <w:p w:rsidR="0085596E" w:rsidRDefault="0085596E" w:rsidP="0085596E">
      <w:pPr>
        <w:pStyle w:val="PL"/>
        <w:rPr>
          <w:noProof w:val="0"/>
        </w:rPr>
      </w:pPr>
      <w:r>
        <w:rPr>
          <w:noProof w:val="0"/>
        </w:rPr>
        <w:t xml:space="preserve">    Requested</w:t>
      </w:r>
      <w:r>
        <w:rPr>
          <w:noProof w:val="0"/>
          <w:lang w:eastAsia="zh-CN"/>
        </w:rPr>
        <w:t>QosMonitoringParameter</w:t>
      </w:r>
      <w:r>
        <w:rPr>
          <w:noProof w:val="0"/>
        </w:rPr>
        <w:t>:</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DOWNLINK</w:t>
      </w:r>
    </w:p>
    <w:p w:rsidR="0085596E" w:rsidRDefault="0085596E" w:rsidP="0085596E">
      <w:pPr>
        <w:pStyle w:val="PL"/>
        <w:rPr>
          <w:noProof w:val="0"/>
        </w:rPr>
      </w:pPr>
      <w:r>
        <w:rPr>
          <w:noProof w:val="0"/>
        </w:rPr>
        <w:t xml:space="preserve">          - UPLINK</w:t>
      </w:r>
    </w:p>
    <w:p w:rsidR="0085596E" w:rsidRDefault="0085596E" w:rsidP="0085596E">
      <w:pPr>
        <w:pStyle w:val="PL"/>
        <w:rPr>
          <w:noProof w:val="0"/>
        </w:rPr>
      </w:pPr>
      <w:r>
        <w:rPr>
          <w:noProof w:val="0"/>
        </w:rPr>
        <w:t xml:space="preserve">          - ROUND_TRIP</w:t>
      </w:r>
    </w:p>
    <w:p w:rsidR="0085596E" w:rsidRDefault="0085596E" w:rsidP="0085596E">
      <w:pPr>
        <w:pStyle w:val="PL"/>
        <w:jc w:val="both"/>
        <w:rPr>
          <w:noProof w:val="0"/>
        </w:rPr>
      </w:pPr>
      <w:r>
        <w:rPr>
          <w:noProof w:val="0"/>
        </w:rPr>
        <w:t xml:space="preserve">      - type: string</w:t>
      </w:r>
    </w:p>
    <w:p w:rsidR="0085596E" w:rsidRDefault="0085596E" w:rsidP="0085596E">
      <w:pPr>
        <w:pStyle w:val="PL"/>
        <w:rPr>
          <w:noProof w:val="0"/>
        </w:rPr>
      </w:pPr>
      <w:r>
        <w:rPr>
          <w:noProof w:val="0"/>
        </w:rPr>
        <w:t xml:space="preserve">    </w:t>
      </w:r>
      <w:r>
        <w:rPr>
          <w:noProof w:val="0"/>
          <w:lang w:eastAsia="zh-CN"/>
        </w:rPr>
        <w:t>ReportingFrequency</w:t>
      </w:r>
      <w:r>
        <w:rPr>
          <w:noProof w:val="0"/>
        </w:rPr>
        <w:t>:</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EVENT_TRIGGERED</w:t>
      </w:r>
    </w:p>
    <w:p w:rsidR="0085596E" w:rsidRDefault="0085596E" w:rsidP="0085596E">
      <w:pPr>
        <w:pStyle w:val="PL"/>
        <w:rPr>
          <w:noProof w:val="0"/>
        </w:rPr>
      </w:pPr>
      <w:r>
        <w:rPr>
          <w:noProof w:val="0"/>
        </w:rPr>
        <w:t xml:space="preserve">          - PERIODIC</w:t>
      </w:r>
    </w:p>
    <w:p w:rsidR="0085596E" w:rsidRDefault="0085596E" w:rsidP="0085596E">
      <w:pPr>
        <w:pStyle w:val="PL"/>
        <w:rPr>
          <w:noProof w:val="0"/>
        </w:rPr>
      </w:pPr>
      <w:r>
        <w:rPr>
          <w:noProof w:val="0"/>
        </w:rPr>
        <w:t xml:space="preserve">          - SESSION_RELEASE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SmPolicyAssociationReleaseCause: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UNSPECIFIED</w:t>
      </w:r>
    </w:p>
    <w:p w:rsidR="0085596E" w:rsidRDefault="0085596E" w:rsidP="0085596E">
      <w:pPr>
        <w:pStyle w:val="PL"/>
        <w:rPr>
          <w:noProof w:val="0"/>
        </w:rPr>
      </w:pPr>
      <w:r>
        <w:rPr>
          <w:noProof w:val="0"/>
        </w:rPr>
        <w:t xml:space="preserve">          - UE_SUBSCRIPTION</w:t>
      </w:r>
    </w:p>
    <w:p w:rsidR="0085596E" w:rsidRDefault="0085596E" w:rsidP="0085596E">
      <w:pPr>
        <w:pStyle w:val="PL"/>
        <w:rPr>
          <w:noProof w:val="0"/>
        </w:rPr>
      </w:pPr>
      <w:r>
        <w:rPr>
          <w:noProof w:val="0"/>
        </w:rPr>
        <w:t xml:space="preserve">          - INSUFFICIENT_RES</w:t>
      </w:r>
    </w:p>
    <w:p w:rsidR="0085596E" w:rsidRDefault="0085596E" w:rsidP="0085596E">
      <w:pPr>
        <w:pStyle w:val="PL"/>
        <w:rPr>
          <w:noProof w:val="0"/>
        </w:rPr>
      </w:pPr>
      <w:r>
        <w:rPr>
          <w:noProof w:val="0"/>
        </w:rPr>
        <w:t xml:space="preserve">          - VALIDATION_CONDITION_NOT_MET</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PduSessionRelCause: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PS_TO_CS_HO</w:t>
      </w:r>
    </w:p>
    <w:p w:rsidR="0085596E" w:rsidRDefault="0085596E" w:rsidP="0085596E">
      <w:pPr>
        <w:pStyle w:val="PL"/>
        <w:jc w:val="both"/>
        <w:rPr>
          <w:noProof w:val="0"/>
        </w:rPr>
      </w:pPr>
      <w:r>
        <w:rPr>
          <w:noProof w:val="0"/>
        </w:rPr>
        <w:t xml:space="preserve">      - type: string</w:t>
      </w:r>
    </w:p>
    <w:p w:rsidR="0085596E" w:rsidRPr="00531197" w:rsidRDefault="0085596E" w:rsidP="0085596E">
      <w:pPr>
        <w:pStyle w:val="PL"/>
        <w:rPr>
          <w:noProof w:val="0"/>
        </w:rPr>
      </w:pPr>
      <w:r w:rsidRPr="00531197">
        <w:rPr>
          <w:noProof w:val="0"/>
        </w:rPr>
        <w:t xml:space="preserve">    </w:t>
      </w:r>
      <w:r>
        <w:rPr>
          <w:noProof w:val="0"/>
        </w:rPr>
        <w:t>MaPduIndication</w:t>
      </w:r>
      <w:r w:rsidRPr="00531197">
        <w:rPr>
          <w:noProof w:val="0"/>
        </w:rPr>
        <w:t>:</w:t>
      </w:r>
    </w:p>
    <w:p w:rsidR="0085596E" w:rsidRPr="00531197" w:rsidRDefault="0085596E" w:rsidP="0085596E">
      <w:pPr>
        <w:pStyle w:val="PL"/>
        <w:rPr>
          <w:noProof w:val="0"/>
        </w:rPr>
      </w:pPr>
      <w:r w:rsidRPr="00531197">
        <w:rPr>
          <w:noProof w:val="0"/>
        </w:rPr>
        <w:t xml:space="preserve">      anyOf:</w:t>
      </w:r>
    </w:p>
    <w:p w:rsidR="0085596E" w:rsidRPr="00531197" w:rsidRDefault="0085596E" w:rsidP="0085596E">
      <w:pPr>
        <w:pStyle w:val="PL"/>
        <w:rPr>
          <w:noProof w:val="0"/>
        </w:rPr>
      </w:pPr>
      <w:r w:rsidRPr="00531197">
        <w:rPr>
          <w:noProof w:val="0"/>
        </w:rPr>
        <w:t xml:space="preserve">      - type: string</w:t>
      </w:r>
    </w:p>
    <w:p w:rsidR="0085596E" w:rsidRPr="00531197" w:rsidRDefault="0085596E" w:rsidP="0085596E">
      <w:pPr>
        <w:pStyle w:val="PL"/>
        <w:rPr>
          <w:noProof w:val="0"/>
        </w:rPr>
      </w:pPr>
      <w:r w:rsidRPr="00531197">
        <w:rPr>
          <w:noProof w:val="0"/>
        </w:rPr>
        <w:t xml:space="preserve">        enum:</w:t>
      </w:r>
    </w:p>
    <w:p w:rsidR="0085596E" w:rsidRPr="00531197" w:rsidRDefault="0085596E" w:rsidP="0085596E">
      <w:pPr>
        <w:pStyle w:val="PL"/>
        <w:rPr>
          <w:noProof w:val="0"/>
        </w:rPr>
      </w:pPr>
      <w:r w:rsidRPr="00531197">
        <w:rPr>
          <w:noProof w:val="0"/>
        </w:rPr>
        <w:t xml:space="preserve">          - </w:t>
      </w:r>
      <w:r>
        <w:t>MA_PDU_REQUEST</w:t>
      </w:r>
    </w:p>
    <w:p w:rsidR="0085596E" w:rsidRPr="00531197" w:rsidRDefault="0085596E" w:rsidP="0085596E">
      <w:pPr>
        <w:pStyle w:val="PL"/>
        <w:rPr>
          <w:noProof w:val="0"/>
        </w:rPr>
      </w:pPr>
      <w:r w:rsidRPr="00531197">
        <w:rPr>
          <w:noProof w:val="0"/>
        </w:rPr>
        <w:t xml:space="preserve">          - </w:t>
      </w:r>
      <w:r>
        <w:t>MA_PDU_</w:t>
      </w:r>
      <w:r w:rsidRPr="00CE45EA">
        <w:t xml:space="preserve"> </w:t>
      </w:r>
      <w:r w:rsidRPr="009C08B4">
        <w:t>N</w:t>
      </w:r>
      <w:r>
        <w:t>ETWORK_UPGRADE</w:t>
      </w:r>
      <w:r w:rsidRPr="009C08B4">
        <w:t xml:space="preserve"> A</w:t>
      </w:r>
      <w:r>
        <w:t>LLOWED</w:t>
      </w:r>
    </w:p>
    <w:p w:rsidR="0085596E" w:rsidRDefault="0085596E" w:rsidP="0085596E">
      <w:pPr>
        <w:pStyle w:val="PL"/>
        <w:rPr>
          <w:noProof w:val="0"/>
        </w:rPr>
      </w:pPr>
      <w:r w:rsidRPr="00531197">
        <w:rPr>
          <w:noProof w:val="0"/>
        </w:rPr>
        <w:t xml:space="preserve">      - type: string</w:t>
      </w:r>
    </w:p>
    <w:p w:rsidR="0085596E" w:rsidRPr="00531197" w:rsidRDefault="0085596E" w:rsidP="0085596E">
      <w:pPr>
        <w:pStyle w:val="PL"/>
        <w:rPr>
          <w:noProof w:val="0"/>
        </w:rPr>
      </w:pPr>
      <w:r w:rsidRPr="00531197">
        <w:rPr>
          <w:noProof w:val="0"/>
        </w:rPr>
        <w:t xml:space="preserve">    </w:t>
      </w:r>
      <w:r>
        <w:rPr>
          <w:rFonts w:hint="eastAsia"/>
          <w:lang w:eastAsia="zh-CN"/>
        </w:rPr>
        <w:t>A</w:t>
      </w:r>
      <w:r>
        <w:rPr>
          <w:lang w:eastAsia="zh-CN"/>
        </w:rPr>
        <w:t>tsssCapability</w:t>
      </w:r>
      <w:r w:rsidRPr="00531197">
        <w:rPr>
          <w:noProof w:val="0"/>
        </w:rPr>
        <w:t>:</w:t>
      </w:r>
    </w:p>
    <w:p w:rsidR="0085596E" w:rsidRPr="00531197" w:rsidRDefault="0085596E" w:rsidP="0085596E">
      <w:pPr>
        <w:pStyle w:val="PL"/>
        <w:rPr>
          <w:noProof w:val="0"/>
        </w:rPr>
      </w:pPr>
      <w:r w:rsidRPr="00531197">
        <w:rPr>
          <w:noProof w:val="0"/>
        </w:rPr>
        <w:t xml:space="preserve">      anyOf:</w:t>
      </w:r>
    </w:p>
    <w:p w:rsidR="0085596E" w:rsidRPr="00531197" w:rsidRDefault="0085596E" w:rsidP="0085596E">
      <w:pPr>
        <w:pStyle w:val="PL"/>
        <w:rPr>
          <w:noProof w:val="0"/>
        </w:rPr>
      </w:pPr>
      <w:r w:rsidRPr="00531197">
        <w:rPr>
          <w:noProof w:val="0"/>
        </w:rPr>
        <w:t xml:space="preserve">      - type: string</w:t>
      </w:r>
    </w:p>
    <w:p w:rsidR="0085596E" w:rsidRPr="00531197" w:rsidRDefault="0085596E" w:rsidP="0085596E">
      <w:pPr>
        <w:pStyle w:val="PL"/>
        <w:rPr>
          <w:noProof w:val="0"/>
        </w:rPr>
      </w:pPr>
      <w:r w:rsidRPr="00531197">
        <w:rPr>
          <w:noProof w:val="0"/>
        </w:rPr>
        <w:t xml:space="preserve">        enum:</w:t>
      </w:r>
    </w:p>
    <w:p w:rsidR="0085596E" w:rsidRPr="00531197" w:rsidRDefault="0085596E" w:rsidP="0085596E">
      <w:pPr>
        <w:pStyle w:val="PL"/>
        <w:rPr>
          <w:noProof w:val="0"/>
        </w:rPr>
      </w:pPr>
      <w:r w:rsidRPr="00531197">
        <w:rPr>
          <w:noProof w:val="0"/>
        </w:rPr>
        <w:t xml:space="preserve">          - </w:t>
      </w:r>
      <w:r>
        <w:t>MPTCP_ATSSS_LL_WITH_ASMODE_UL</w:t>
      </w:r>
    </w:p>
    <w:p w:rsidR="0085596E" w:rsidRDefault="0085596E" w:rsidP="0085596E">
      <w:pPr>
        <w:pStyle w:val="PL"/>
        <w:rPr>
          <w:lang w:eastAsia="zh-CN"/>
        </w:rPr>
      </w:pPr>
      <w:r w:rsidRPr="00531197">
        <w:rPr>
          <w:noProof w:val="0"/>
        </w:rPr>
        <w:t xml:space="preserve">          - </w:t>
      </w:r>
      <w:r>
        <w:t>MPTCP_ATSSS_LL_WITH_ASMODE_DLUL</w:t>
      </w:r>
    </w:p>
    <w:p w:rsidR="0085596E" w:rsidRPr="00531197" w:rsidRDefault="0085596E" w:rsidP="0085596E">
      <w:pPr>
        <w:pStyle w:val="PL"/>
        <w:rPr>
          <w:noProof w:val="0"/>
        </w:rPr>
      </w:pPr>
      <w:r w:rsidRPr="00531197">
        <w:rPr>
          <w:noProof w:val="0"/>
        </w:rPr>
        <w:t xml:space="preserve">          - </w:t>
      </w:r>
      <w:r>
        <w:t>ATSSS_LL</w:t>
      </w:r>
    </w:p>
    <w:p w:rsidR="0085596E" w:rsidRPr="00531197" w:rsidRDefault="0085596E" w:rsidP="0085596E">
      <w:pPr>
        <w:pStyle w:val="PL"/>
        <w:rPr>
          <w:noProof w:val="0"/>
        </w:rPr>
      </w:pPr>
      <w:r w:rsidRPr="00531197">
        <w:rPr>
          <w:noProof w:val="0"/>
        </w:rPr>
        <w:t xml:space="preserve">          - </w:t>
      </w:r>
      <w:r>
        <w:t>MPTCP_ATSSS_LL</w:t>
      </w:r>
    </w:p>
    <w:p w:rsidR="0085596E" w:rsidRDefault="0085596E" w:rsidP="0085596E">
      <w:pPr>
        <w:pStyle w:val="PL"/>
        <w:jc w:val="both"/>
        <w:rPr>
          <w:noProof w:val="0"/>
        </w:rPr>
      </w:pPr>
      <w:r w:rsidRPr="00531197">
        <w:rPr>
          <w:noProof w:val="0"/>
        </w:rPr>
        <w:t xml:space="preserve">      - type: string</w:t>
      </w:r>
    </w:p>
    <w:p w:rsidR="002C50DE" w:rsidRPr="002C50DE" w:rsidRDefault="0085596E" w:rsidP="0085596E">
      <w:pPr>
        <w:pStyle w:val="PL"/>
        <w:jc w:val="both"/>
        <w:rPr>
          <w:rFonts w:eastAsia="Malgun Gothic"/>
          <w:lang w:eastAsia="ko-KR"/>
        </w:rPr>
      </w:pPr>
      <w:r>
        <w:rPr>
          <w:noProof w:val="0"/>
        </w:rPr>
        <w:t>#</w:t>
      </w:r>
    </w:p>
    <w:bookmarkEnd w:id="9"/>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7785" w:rsidRDefault="00187785">
      <w:r>
        <w:separator/>
      </w:r>
    </w:p>
  </w:endnote>
  <w:endnote w:type="continuationSeparator" w:id="0">
    <w:p w:rsidR="00187785" w:rsidRDefault="00187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7785" w:rsidRDefault="00187785">
      <w:r>
        <w:separator/>
      </w:r>
    </w:p>
  </w:footnote>
  <w:footnote w:type="continuationSeparator" w:id="0">
    <w:p w:rsidR="00187785" w:rsidRDefault="00187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457" w:rsidRDefault="00E864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457" w:rsidRDefault="00E864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457" w:rsidRDefault="00E864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457" w:rsidRDefault="00E864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B517A2"/>
    <w:multiLevelType w:val="hybridMultilevel"/>
    <w:tmpl w:val="B0F054CA"/>
    <w:lvl w:ilvl="0" w:tplc="2AAA4B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1"/>
  </w:num>
  <w:num w:numId="6">
    <w:abstractNumId w:val="15"/>
  </w:num>
  <w:num w:numId="7">
    <w:abstractNumId w:val="3"/>
  </w:num>
  <w:num w:numId="8">
    <w:abstractNumId w:val="12"/>
  </w:num>
  <w:num w:numId="9">
    <w:abstractNumId w:val="0"/>
  </w:num>
  <w:num w:numId="10">
    <w:abstractNumId w:val="10"/>
  </w:num>
  <w:num w:numId="11">
    <w:abstractNumId w:val="30"/>
  </w:num>
  <w:num w:numId="12">
    <w:abstractNumId w:val="34"/>
  </w:num>
  <w:num w:numId="13">
    <w:abstractNumId w:val="33"/>
  </w:num>
  <w:num w:numId="14">
    <w:abstractNumId w:val="16"/>
  </w:num>
  <w:num w:numId="15">
    <w:abstractNumId w:val="5"/>
  </w:num>
  <w:num w:numId="16">
    <w:abstractNumId w:val="8"/>
  </w:num>
  <w:num w:numId="17">
    <w:abstractNumId w:val="20"/>
  </w:num>
  <w:num w:numId="18">
    <w:abstractNumId w:val="4"/>
  </w:num>
  <w:num w:numId="19">
    <w:abstractNumId w:val="29"/>
  </w:num>
  <w:num w:numId="20">
    <w:abstractNumId w:val="21"/>
  </w:num>
  <w:num w:numId="21">
    <w:abstractNumId w:val="14"/>
  </w:num>
  <w:num w:numId="22">
    <w:abstractNumId w:val="28"/>
  </w:num>
  <w:num w:numId="23">
    <w:abstractNumId w:val="9"/>
  </w:num>
  <w:num w:numId="24">
    <w:abstractNumId w:val="35"/>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2"/>
  </w:num>
  <w:num w:numId="33">
    <w:abstractNumId w:val="19"/>
  </w:num>
  <w:num w:numId="34">
    <w:abstractNumId w:val="6"/>
  </w:num>
  <w:num w:numId="35">
    <w:abstractNumId w:val="27"/>
  </w:num>
  <w:num w:numId="36">
    <w:abstractNumId w:val="26"/>
  </w:num>
  <w:num w:numId="3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Huawei2">
    <w15:presenceInfo w15:providerId="None" w15:userId="Huawei2"/>
  </w15:person>
  <w15:person w15:author="Zhouxiaoyun (Yun)">
    <w15:presenceInfo w15:providerId="AD" w15:userId="S-1-5-21-147214757-305610072-1517763936-560472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73D01"/>
    <w:rsid w:val="00086933"/>
    <w:rsid w:val="000C0BDC"/>
    <w:rsid w:val="000C21F0"/>
    <w:rsid w:val="000C3216"/>
    <w:rsid w:val="000D2C2D"/>
    <w:rsid w:val="000E2DF2"/>
    <w:rsid w:val="000E7CA1"/>
    <w:rsid w:val="000F2404"/>
    <w:rsid w:val="000F7AC8"/>
    <w:rsid w:val="00114324"/>
    <w:rsid w:val="00117041"/>
    <w:rsid w:val="001215E7"/>
    <w:rsid w:val="00122133"/>
    <w:rsid w:val="00122BCC"/>
    <w:rsid w:val="00125071"/>
    <w:rsid w:val="00125CE0"/>
    <w:rsid w:val="001443E0"/>
    <w:rsid w:val="00147028"/>
    <w:rsid w:val="001503DF"/>
    <w:rsid w:val="00157A3D"/>
    <w:rsid w:val="00183E8B"/>
    <w:rsid w:val="00184AF3"/>
    <w:rsid w:val="00187785"/>
    <w:rsid w:val="00196274"/>
    <w:rsid w:val="001B470B"/>
    <w:rsid w:val="001B5DF6"/>
    <w:rsid w:val="001D64D4"/>
    <w:rsid w:val="001D6BE5"/>
    <w:rsid w:val="001E294E"/>
    <w:rsid w:val="001E6328"/>
    <w:rsid w:val="001F1360"/>
    <w:rsid w:val="002116DC"/>
    <w:rsid w:val="00222FF8"/>
    <w:rsid w:val="0022567E"/>
    <w:rsid w:val="002260F0"/>
    <w:rsid w:val="00232950"/>
    <w:rsid w:val="0023663F"/>
    <w:rsid w:val="00236CE4"/>
    <w:rsid w:val="00240956"/>
    <w:rsid w:val="00241807"/>
    <w:rsid w:val="00247CA6"/>
    <w:rsid w:val="002500CA"/>
    <w:rsid w:val="002530E7"/>
    <w:rsid w:val="002556B8"/>
    <w:rsid w:val="0026100D"/>
    <w:rsid w:val="0028328A"/>
    <w:rsid w:val="00293E6C"/>
    <w:rsid w:val="002C2154"/>
    <w:rsid w:val="002C50DE"/>
    <w:rsid w:val="002D2AB8"/>
    <w:rsid w:val="002E293F"/>
    <w:rsid w:val="002F1854"/>
    <w:rsid w:val="002F24B0"/>
    <w:rsid w:val="00302E0F"/>
    <w:rsid w:val="00305EE3"/>
    <w:rsid w:val="00321A65"/>
    <w:rsid w:val="00352087"/>
    <w:rsid w:val="003619FB"/>
    <w:rsid w:val="003702E6"/>
    <w:rsid w:val="00370C0E"/>
    <w:rsid w:val="00381624"/>
    <w:rsid w:val="00397964"/>
    <w:rsid w:val="003A456F"/>
    <w:rsid w:val="003C51C5"/>
    <w:rsid w:val="003D4C96"/>
    <w:rsid w:val="003D5DF2"/>
    <w:rsid w:val="003E04C6"/>
    <w:rsid w:val="003F1004"/>
    <w:rsid w:val="0041025A"/>
    <w:rsid w:val="004140C2"/>
    <w:rsid w:val="004222D1"/>
    <w:rsid w:val="004547CC"/>
    <w:rsid w:val="00457379"/>
    <w:rsid w:val="00462CE6"/>
    <w:rsid w:val="00465195"/>
    <w:rsid w:val="00484AB4"/>
    <w:rsid w:val="00485D6D"/>
    <w:rsid w:val="00494A68"/>
    <w:rsid w:val="004A25C6"/>
    <w:rsid w:val="004A3C89"/>
    <w:rsid w:val="004B07F4"/>
    <w:rsid w:val="004B0A94"/>
    <w:rsid w:val="004B3B8B"/>
    <w:rsid w:val="004B4009"/>
    <w:rsid w:val="004B5E8C"/>
    <w:rsid w:val="004B6A2F"/>
    <w:rsid w:val="004B7B0D"/>
    <w:rsid w:val="004D1106"/>
    <w:rsid w:val="0050706F"/>
    <w:rsid w:val="005214DD"/>
    <w:rsid w:val="0052462E"/>
    <w:rsid w:val="00531522"/>
    <w:rsid w:val="005331FA"/>
    <w:rsid w:val="005343E5"/>
    <w:rsid w:val="00537AEC"/>
    <w:rsid w:val="00560952"/>
    <w:rsid w:val="00561198"/>
    <w:rsid w:val="0059581F"/>
    <w:rsid w:val="005A73A5"/>
    <w:rsid w:val="005B7321"/>
    <w:rsid w:val="005C1C2A"/>
    <w:rsid w:val="005D4610"/>
    <w:rsid w:val="005E0FBF"/>
    <w:rsid w:val="005E1CA6"/>
    <w:rsid w:val="005E48CD"/>
    <w:rsid w:val="005F1CEE"/>
    <w:rsid w:val="00655437"/>
    <w:rsid w:val="00666ECD"/>
    <w:rsid w:val="00681038"/>
    <w:rsid w:val="006B67A4"/>
    <w:rsid w:val="006C634F"/>
    <w:rsid w:val="006D7449"/>
    <w:rsid w:val="006E40A0"/>
    <w:rsid w:val="006E7113"/>
    <w:rsid w:val="006F0D6F"/>
    <w:rsid w:val="006F34D4"/>
    <w:rsid w:val="0070389A"/>
    <w:rsid w:val="007161DB"/>
    <w:rsid w:val="00741D3D"/>
    <w:rsid w:val="0074481F"/>
    <w:rsid w:val="007738A8"/>
    <w:rsid w:val="00783C00"/>
    <w:rsid w:val="00787827"/>
    <w:rsid w:val="007B4BB5"/>
    <w:rsid w:val="007C07DE"/>
    <w:rsid w:val="007C632C"/>
    <w:rsid w:val="007D3E49"/>
    <w:rsid w:val="007E0249"/>
    <w:rsid w:val="007E3ADF"/>
    <w:rsid w:val="007E745C"/>
    <w:rsid w:val="007F124A"/>
    <w:rsid w:val="007F558B"/>
    <w:rsid w:val="007F77EA"/>
    <w:rsid w:val="00801B50"/>
    <w:rsid w:val="0080749B"/>
    <w:rsid w:val="008076BC"/>
    <w:rsid w:val="0081235D"/>
    <w:rsid w:val="008262A4"/>
    <w:rsid w:val="0082639C"/>
    <w:rsid w:val="00827511"/>
    <w:rsid w:val="00830520"/>
    <w:rsid w:val="00840489"/>
    <w:rsid w:val="00844436"/>
    <w:rsid w:val="00845691"/>
    <w:rsid w:val="0085146B"/>
    <w:rsid w:val="00854B2A"/>
    <w:rsid w:val="0085596E"/>
    <w:rsid w:val="00856614"/>
    <w:rsid w:val="008627F9"/>
    <w:rsid w:val="00887C94"/>
    <w:rsid w:val="008B1E44"/>
    <w:rsid w:val="008B4A7D"/>
    <w:rsid w:val="008B6578"/>
    <w:rsid w:val="008C1994"/>
    <w:rsid w:val="008C532E"/>
    <w:rsid w:val="008C656E"/>
    <w:rsid w:val="008C7BA8"/>
    <w:rsid w:val="008D264A"/>
    <w:rsid w:val="008E07DD"/>
    <w:rsid w:val="008E330C"/>
    <w:rsid w:val="008F1D34"/>
    <w:rsid w:val="008F60E9"/>
    <w:rsid w:val="009057CC"/>
    <w:rsid w:val="009312E6"/>
    <w:rsid w:val="00942596"/>
    <w:rsid w:val="00944AB9"/>
    <w:rsid w:val="00951663"/>
    <w:rsid w:val="00954536"/>
    <w:rsid w:val="0097228E"/>
    <w:rsid w:val="00980DEF"/>
    <w:rsid w:val="00984FC9"/>
    <w:rsid w:val="00997AC6"/>
    <w:rsid w:val="00997C14"/>
    <w:rsid w:val="009C7239"/>
    <w:rsid w:val="009D3878"/>
    <w:rsid w:val="009F27A5"/>
    <w:rsid w:val="00A012CF"/>
    <w:rsid w:val="00A04870"/>
    <w:rsid w:val="00A05EE9"/>
    <w:rsid w:val="00A139B9"/>
    <w:rsid w:val="00A5078B"/>
    <w:rsid w:val="00A73626"/>
    <w:rsid w:val="00A7504D"/>
    <w:rsid w:val="00A967DE"/>
    <w:rsid w:val="00AA44CA"/>
    <w:rsid w:val="00AA49AE"/>
    <w:rsid w:val="00AB1978"/>
    <w:rsid w:val="00AC23A3"/>
    <w:rsid w:val="00AC7C68"/>
    <w:rsid w:val="00AE46B9"/>
    <w:rsid w:val="00AF38A2"/>
    <w:rsid w:val="00B05426"/>
    <w:rsid w:val="00B10094"/>
    <w:rsid w:val="00B1732A"/>
    <w:rsid w:val="00B22269"/>
    <w:rsid w:val="00B34B9B"/>
    <w:rsid w:val="00B460EF"/>
    <w:rsid w:val="00B51815"/>
    <w:rsid w:val="00B550C0"/>
    <w:rsid w:val="00B56BB6"/>
    <w:rsid w:val="00B60C71"/>
    <w:rsid w:val="00B613EC"/>
    <w:rsid w:val="00B63A2F"/>
    <w:rsid w:val="00B75D5E"/>
    <w:rsid w:val="00B761FD"/>
    <w:rsid w:val="00B76AE6"/>
    <w:rsid w:val="00B97291"/>
    <w:rsid w:val="00BA021F"/>
    <w:rsid w:val="00BC533C"/>
    <w:rsid w:val="00BE038C"/>
    <w:rsid w:val="00BE459C"/>
    <w:rsid w:val="00BE5063"/>
    <w:rsid w:val="00C0163A"/>
    <w:rsid w:val="00C104C9"/>
    <w:rsid w:val="00C132FA"/>
    <w:rsid w:val="00C50DB7"/>
    <w:rsid w:val="00C546D3"/>
    <w:rsid w:val="00C54F86"/>
    <w:rsid w:val="00C61DBA"/>
    <w:rsid w:val="00C673BB"/>
    <w:rsid w:val="00C70010"/>
    <w:rsid w:val="00C7596A"/>
    <w:rsid w:val="00C8799A"/>
    <w:rsid w:val="00C93389"/>
    <w:rsid w:val="00CB0F4F"/>
    <w:rsid w:val="00CC1BB5"/>
    <w:rsid w:val="00CD57DB"/>
    <w:rsid w:val="00CE5044"/>
    <w:rsid w:val="00CF1439"/>
    <w:rsid w:val="00D01158"/>
    <w:rsid w:val="00D03F36"/>
    <w:rsid w:val="00D11847"/>
    <w:rsid w:val="00D1429A"/>
    <w:rsid w:val="00D14E8C"/>
    <w:rsid w:val="00D1660B"/>
    <w:rsid w:val="00D168B1"/>
    <w:rsid w:val="00D24242"/>
    <w:rsid w:val="00D341F8"/>
    <w:rsid w:val="00D409B2"/>
    <w:rsid w:val="00D40F74"/>
    <w:rsid w:val="00D551E9"/>
    <w:rsid w:val="00D93510"/>
    <w:rsid w:val="00D9359B"/>
    <w:rsid w:val="00D96A43"/>
    <w:rsid w:val="00DA322C"/>
    <w:rsid w:val="00DA539B"/>
    <w:rsid w:val="00DB4CAA"/>
    <w:rsid w:val="00DB5C36"/>
    <w:rsid w:val="00DB69EB"/>
    <w:rsid w:val="00DC116E"/>
    <w:rsid w:val="00DC27E0"/>
    <w:rsid w:val="00DC77C8"/>
    <w:rsid w:val="00DD2E19"/>
    <w:rsid w:val="00DD3180"/>
    <w:rsid w:val="00DD3EB7"/>
    <w:rsid w:val="00DE6C68"/>
    <w:rsid w:val="00DF2745"/>
    <w:rsid w:val="00DF6A85"/>
    <w:rsid w:val="00E01546"/>
    <w:rsid w:val="00E11267"/>
    <w:rsid w:val="00E11D41"/>
    <w:rsid w:val="00E30133"/>
    <w:rsid w:val="00E31D50"/>
    <w:rsid w:val="00E35F0D"/>
    <w:rsid w:val="00E53206"/>
    <w:rsid w:val="00E568CE"/>
    <w:rsid w:val="00E63768"/>
    <w:rsid w:val="00E75FAB"/>
    <w:rsid w:val="00E820F9"/>
    <w:rsid w:val="00E86457"/>
    <w:rsid w:val="00E964C2"/>
    <w:rsid w:val="00EA5814"/>
    <w:rsid w:val="00EA7B55"/>
    <w:rsid w:val="00EB74F6"/>
    <w:rsid w:val="00EC0D3F"/>
    <w:rsid w:val="00ED084C"/>
    <w:rsid w:val="00F2747A"/>
    <w:rsid w:val="00F3227E"/>
    <w:rsid w:val="00F40BF5"/>
    <w:rsid w:val="00F430B6"/>
    <w:rsid w:val="00F452F1"/>
    <w:rsid w:val="00F4734D"/>
    <w:rsid w:val="00F54092"/>
    <w:rsid w:val="00F81F60"/>
    <w:rsid w:val="00FB3FBA"/>
    <w:rsid w:val="00FB43C4"/>
    <w:rsid w:val="00FB54F9"/>
    <w:rsid w:val="00FE49F9"/>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70686-460E-4B2C-85F8-DAC9A05CA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41</Pages>
  <Words>16903</Words>
  <Characters>96348</Characters>
  <Application>Microsoft Office Word</Application>
  <DocSecurity>0</DocSecurity>
  <Lines>802</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Zhouxiaoyun (Yun)</cp:lastModifiedBy>
  <cp:revision>4</cp:revision>
  <cp:lastPrinted>1900-01-01T08:00:00Z</cp:lastPrinted>
  <dcterms:created xsi:type="dcterms:W3CDTF">2020-06-10T12:23:00Z</dcterms:created>
  <dcterms:modified xsi:type="dcterms:W3CDTF">2020-06-10T12:24:00Z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(3)s/qIu9O73OsCvV48db/kCMn8hSzAME6GodKf4SxMJJGZmBoTZqLTeoSRGRR/+EPbL5fFkK2B
OrMvy/xipR9GYk8B+yIHEwdSEEMBqqpjn6+eJdhcQjIwGgVzegC50ZzLP4pDeAHk17dxxPLB
51EKftGfGDN+GrDKbM3/HcGK/hJ1BHVGet01yrz8FRkuiDyVp3kp+P89L0g4JJ8aQGNlcg0X
iPBtIl59ZCXMcLClS8</vt:lpwstr>
  </property>
  <property fmtid="{D5CDD505-2E9C-101B-9397-08002B2CF9AE}" pid="22" name="_2015_ms_pID_7253431">
    <vt:lpwstr>A4KPkxHLXYADi6tjpR/BG0Vq2qB3u3luaUbcA0MejzBlSCg4LTwu5R
CxoyI5+kOMmPZVEwYVF/R1rpdKpOK5QZJbrNx9zxhvHtAlUSoGDnnAiaV1xHB5H/DNvg+4x7
DF9D9n9ri1jIRuGGdG1JR+HSocRZVNiRUZ0zPx3dyDfNodZ1BwLiXdUVmsd46EasVW2bdSxV
ILEGndeADa5nuZYpBZ94/iNSsa90mH6MB2C5</vt:lpwstr>
  </property>
  <property fmtid="{D5CDD505-2E9C-101B-9397-08002B2CF9AE}" pid="23" name="_2015_ms_pID_7253432">
    <vt:lpwstr>QZHD85GuCodTAXCLHQOmhbU=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1591786815</vt:lpwstr>
  </property>
</Properties>
</file>